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1478D" w14:textId="77777777" w:rsidR="004A15A4" w:rsidRDefault="004A15A4" w:rsidP="00F9231D">
      <w:pPr>
        <w:rPr>
          <w:rFonts w:ascii="Book Antiqua" w:hAnsi="Book Antiqua"/>
          <w:sz w:val="24"/>
          <w:szCs w:val="24"/>
        </w:rPr>
      </w:pPr>
    </w:p>
    <w:p w14:paraId="582A9A82" w14:textId="77777777" w:rsidR="004A15A4" w:rsidRDefault="004A15A4" w:rsidP="00F9231D">
      <w:pPr>
        <w:rPr>
          <w:rFonts w:ascii="Book Antiqua" w:hAnsi="Book Antiqua"/>
          <w:sz w:val="24"/>
          <w:szCs w:val="24"/>
        </w:rPr>
      </w:pPr>
    </w:p>
    <w:p w14:paraId="55BF26C7" w14:textId="77777777" w:rsidR="004A15A4" w:rsidRDefault="004A15A4" w:rsidP="00F9231D">
      <w:pPr>
        <w:rPr>
          <w:rFonts w:ascii="Book Antiqua" w:hAnsi="Book Antiqua"/>
          <w:sz w:val="24"/>
          <w:szCs w:val="24"/>
        </w:rPr>
      </w:pPr>
    </w:p>
    <w:p w14:paraId="43DE0045" w14:textId="66CF9647" w:rsidR="005453CF" w:rsidRDefault="00C6191C" w:rsidP="00F9231D">
      <w:pPr>
        <w:rPr>
          <w:rFonts w:ascii="Book Antiqua" w:eastAsia="Book Antiqua" w:hAnsi="Book Antiqua" w:cs="Book Antiqua"/>
          <w:b/>
          <w:i/>
          <w:iCs/>
          <w:color w:val="000000"/>
          <w:sz w:val="24"/>
          <w:szCs w:val="24"/>
          <w:u w:val="single"/>
        </w:rPr>
      </w:pPr>
      <w:r w:rsidRPr="00F9231D">
        <w:rPr>
          <w:rFonts w:ascii="Book Antiqua" w:hAnsi="Book Antiqua"/>
          <w:sz w:val="24"/>
          <w:szCs w:val="24"/>
        </w:rPr>
        <w:t xml:space="preserve">The Literary Society of Sivaji College, University of Delhi, is a platform for budding literary enthusiasts and writers to showcase and hone their literary skills. With a belief in freedom of all art forms, it is inclusive of diverse languages and genres of literature. We encourage students to enhance their knowledge and develop their literary craft through regular book discussions, poetry recitals sessions and film screenings and reviews. </w:t>
      </w:r>
      <w:r w:rsidRPr="00F9231D">
        <w:rPr>
          <w:rFonts w:ascii="Book Antiqua" w:hAnsi="Book Antiqua"/>
          <w:sz w:val="24"/>
          <w:szCs w:val="24"/>
        </w:rPr>
        <w:br/>
        <w:t>At its core our society is a place for literary wanderers to find acceptance  a</w:t>
      </w:r>
      <w:r w:rsidR="00E87153">
        <w:rPr>
          <w:rFonts w:ascii="Book Antiqua" w:hAnsi="Book Antiqua"/>
          <w:sz w:val="24"/>
          <w:szCs w:val="24"/>
        </w:rPr>
        <w:t>s a</w:t>
      </w:r>
      <w:r w:rsidRPr="00F9231D">
        <w:rPr>
          <w:rFonts w:ascii="Book Antiqua" w:hAnsi="Book Antiqua"/>
          <w:sz w:val="24"/>
          <w:szCs w:val="24"/>
        </w:rPr>
        <w:t xml:space="preserve"> community of people</w:t>
      </w:r>
      <w:r w:rsidR="00E87153">
        <w:rPr>
          <w:rFonts w:ascii="Book Antiqua" w:hAnsi="Book Antiqua"/>
          <w:sz w:val="24"/>
          <w:szCs w:val="24"/>
        </w:rPr>
        <w:t>,</w:t>
      </w:r>
      <w:r w:rsidRPr="00F9231D">
        <w:rPr>
          <w:rFonts w:ascii="Book Antiqua" w:hAnsi="Book Antiqua"/>
          <w:sz w:val="24"/>
          <w:szCs w:val="24"/>
        </w:rPr>
        <w:t xml:space="preserve"> who share a passion for Literary works. </w:t>
      </w:r>
      <w:r w:rsidR="00E87153">
        <w:rPr>
          <w:rFonts w:ascii="Book Antiqua" w:hAnsi="Book Antiqua"/>
          <w:sz w:val="24"/>
          <w:szCs w:val="24"/>
        </w:rPr>
        <w:t>Our</w:t>
      </w:r>
      <w:r w:rsidRPr="00F9231D">
        <w:rPr>
          <w:rFonts w:ascii="Book Antiqua" w:hAnsi="Book Antiqua"/>
          <w:sz w:val="24"/>
          <w:szCs w:val="24"/>
        </w:rPr>
        <w:t xml:space="preserve"> Annual Literary Fest- </w:t>
      </w:r>
      <w:r w:rsidRPr="00F9231D">
        <w:rPr>
          <w:rFonts w:ascii="Book Antiqua" w:hAnsi="Book Antiqua"/>
          <w:i/>
          <w:iCs/>
          <w:sz w:val="24"/>
          <w:szCs w:val="24"/>
        </w:rPr>
        <w:t>Abhivyakti</w:t>
      </w:r>
      <w:r w:rsidRPr="00F9231D">
        <w:rPr>
          <w:rFonts w:ascii="Book Antiqua" w:hAnsi="Book Antiqua"/>
          <w:sz w:val="24"/>
          <w:szCs w:val="24"/>
        </w:rPr>
        <w:t xml:space="preserve"> is marked by inter</w:t>
      </w:r>
      <w:r w:rsidR="000742AB">
        <w:rPr>
          <w:rFonts w:ascii="Book Antiqua" w:hAnsi="Book Antiqua"/>
          <w:sz w:val="24"/>
          <w:szCs w:val="24"/>
        </w:rPr>
        <w:t>-</w:t>
      </w:r>
      <w:r w:rsidRPr="00F9231D">
        <w:rPr>
          <w:rFonts w:ascii="Book Antiqua" w:hAnsi="Book Antiqua"/>
          <w:sz w:val="24"/>
          <w:szCs w:val="24"/>
        </w:rPr>
        <w:t xml:space="preserve"> college quiz, creative writing and slam poetry competitions. The high point of the </w:t>
      </w:r>
      <w:r w:rsidR="00E87153">
        <w:rPr>
          <w:rFonts w:ascii="Book Antiqua" w:hAnsi="Book Antiqua"/>
          <w:sz w:val="24"/>
          <w:szCs w:val="24"/>
        </w:rPr>
        <w:t>event</w:t>
      </w:r>
      <w:r w:rsidRPr="00F9231D">
        <w:rPr>
          <w:rFonts w:ascii="Book Antiqua" w:hAnsi="Book Antiqua"/>
          <w:sz w:val="24"/>
          <w:szCs w:val="24"/>
        </w:rPr>
        <w:t xml:space="preserve"> is the conversation - </w:t>
      </w:r>
      <w:r w:rsidRPr="00F9231D">
        <w:rPr>
          <w:rFonts w:ascii="Book Antiqua" w:hAnsi="Book Antiqua"/>
          <w:i/>
          <w:iCs/>
          <w:sz w:val="24"/>
          <w:szCs w:val="24"/>
        </w:rPr>
        <w:t>Guftugu</w:t>
      </w:r>
      <w:r w:rsidRPr="00F9231D">
        <w:rPr>
          <w:rFonts w:ascii="Book Antiqua" w:hAnsi="Book Antiqua"/>
          <w:sz w:val="24"/>
          <w:szCs w:val="24"/>
        </w:rPr>
        <w:t xml:space="preserve">- with </w:t>
      </w:r>
      <w:r w:rsidR="00E87153">
        <w:rPr>
          <w:rFonts w:ascii="Book Antiqua" w:hAnsi="Book Antiqua"/>
          <w:sz w:val="24"/>
          <w:szCs w:val="24"/>
        </w:rPr>
        <w:t>authors</w:t>
      </w:r>
      <w:r w:rsidRPr="00F9231D">
        <w:rPr>
          <w:rFonts w:ascii="Book Antiqua" w:hAnsi="Book Antiqua"/>
          <w:sz w:val="24"/>
          <w:szCs w:val="24"/>
        </w:rPr>
        <w:t xml:space="preserve"> and poets wh</w:t>
      </w:r>
      <w:r w:rsidR="00E87153">
        <w:rPr>
          <w:rFonts w:ascii="Book Antiqua" w:hAnsi="Book Antiqua"/>
          <w:sz w:val="24"/>
          <w:szCs w:val="24"/>
        </w:rPr>
        <w:t>ere they</w:t>
      </w:r>
      <w:r w:rsidRPr="00F9231D">
        <w:rPr>
          <w:rFonts w:ascii="Book Antiqua" w:hAnsi="Book Antiqua"/>
          <w:sz w:val="24"/>
          <w:szCs w:val="24"/>
        </w:rPr>
        <w:t xml:space="preserve"> </w:t>
      </w:r>
      <w:r w:rsidR="00E87153">
        <w:rPr>
          <w:rFonts w:ascii="Book Antiqua" w:hAnsi="Book Antiqua"/>
          <w:sz w:val="24"/>
          <w:szCs w:val="24"/>
        </w:rPr>
        <w:t>unfold</w:t>
      </w:r>
      <w:r w:rsidRPr="00F9231D">
        <w:rPr>
          <w:rFonts w:ascii="Book Antiqua" w:hAnsi="Book Antiqua"/>
          <w:sz w:val="24"/>
          <w:szCs w:val="24"/>
        </w:rPr>
        <w:t xml:space="preserve"> </w:t>
      </w:r>
      <w:r w:rsidR="00E87153">
        <w:rPr>
          <w:rFonts w:ascii="Book Antiqua" w:hAnsi="Book Antiqua"/>
          <w:sz w:val="24"/>
          <w:szCs w:val="24"/>
        </w:rPr>
        <w:t xml:space="preserve">and share </w:t>
      </w:r>
      <w:r w:rsidRPr="00F9231D">
        <w:rPr>
          <w:rFonts w:ascii="Book Antiqua" w:hAnsi="Book Antiqua"/>
          <w:sz w:val="24"/>
          <w:szCs w:val="24"/>
        </w:rPr>
        <w:t>their journe</w:t>
      </w:r>
      <w:r w:rsidR="00E87153">
        <w:rPr>
          <w:rFonts w:ascii="Book Antiqua" w:hAnsi="Book Antiqua"/>
          <w:sz w:val="24"/>
          <w:szCs w:val="24"/>
        </w:rPr>
        <w:t>y and experience as writers.</w:t>
      </w:r>
      <w:r w:rsidRPr="00F9231D">
        <w:rPr>
          <w:rFonts w:ascii="Book Antiqua" w:hAnsi="Book Antiqua"/>
          <w:sz w:val="24"/>
          <w:szCs w:val="24"/>
        </w:rPr>
        <w:t xml:space="preserve"> </w:t>
      </w:r>
      <w:r w:rsidR="00F9231D" w:rsidRPr="00F9231D">
        <w:rPr>
          <w:rFonts w:ascii="Book Antiqua" w:hAnsi="Book Antiqua"/>
          <w:sz w:val="24"/>
          <w:szCs w:val="24"/>
        </w:rPr>
        <w:br/>
      </w:r>
    </w:p>
    <w:p w14:paraId="1215B0F3" w14:textId="77777777" w:rsidR="005453CF" w:rsidRDefault="005453CF" w:rsidP="00F9231D">
      <w:pPr>
        <w:rPr>
          <w:rFonts w:ascii="Book Antiqua" w:eastAsia="Book Antiqua" w:hAnsi="Book Antiqua" w:cs="Book Antiqua"/>
          <w:b/>
          <w:i/>
          <w:iCs/>
          <w:color w:val="000000"/>
          <w:sz w:val="24"/>
          <w:szCs w:val="24"/>
          <w:u w:val="single"/>
        </w:rPr>
      </w:pPr>
    </w:p>
    <w:p w14:paraId="4CF5CEE5" w14:textId="72625FB8" w:rsidR="005453CF" w:rsidRPr="005453CF" w:rsidRDefault="005453CF" w:rsidP="005453CF">
      <w:pPr>
        <w:jc w:val="center"/>
        <w:rPr>
          <w:rFonts w:ascii="Book Antiqua" w:eastAsia="Book Antiqua" w:hAnsi="Book Antiqua" w:cs="Book Antiqua"/>
          <w:bCs/>
          <w:i/>
          <w:iCs/>
          <w:color w:val="000000"/>
          <w:sz w:val="24"/>
          <w:szCs w:val="24"/>
        </w:rPr>
      </w:pPr>
      <w:r>
        <w:rPr>
          <w:noProof/>
        </w:rPr>
        <w:drawing>
          <wp:inline distT="0" distB="0" distL="0" distR="0" wp14:anchorId="69585DF9" wp14:editId="43400B49">
            <wp:extent cx="3065780" cy="4598670"/>
            <wp:effectExtent l="0" t="0" r="1270" b="0"/>
            <wp:docPr id="483603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5780" cy="4598670"/>
                    </a:xfrm>
                    <a:prstGeom prst="rect">
                      <a:avLst/>
                    </a:prstGeom>
                    <a:noFill/>
                    <a:ln>
                      <a:noFill/>
                    </a:ln>
                  </pic:spPr>
                </pic:pic>
              </a:graphicData>
            </a:graphic>
          </wp:inline>
        </w:drawing>
      </w:r>
      <w:r>
        <w:rPr>
          <w:rFonts w:ascii="Book Antiqua" w:eastAsia="Book Antiqua" w:hAnsi="Book Antiqua" w:cs="Book Antiqua"/>
          <w:b/>
          <w:i/>
          <w:iCs/>
          <w:color w:val="000000"/>
          <w:sz w:val="24"/>
          <w:szCs w:val="24"/>
          <w:u w:val="single"/>
        </w:rPr>
        <w:br/>
      </w:r>
      <w:r>
        <w:rPr>
          <w:rFonts w:ascii="Book Antiqua" w:eastAsia="Book Antiqua" w:hAnsi="Book Antiqua" w:cs="Book Antiqua"/>
          <w:b/>
          <w:i/>
          <w:iCs/>
          <w:color w:val="000000"/>
          <w:sz w:val="24"/>
          <w:szCs w:val="24"/>
        </w:rPr>
        <w:br/>
      </w:r>
      <w:r w:rsidRPr="005453CF">
        <w:rPr>
          <w:rFonts w:ascii="Book Antiqua" w:eastAsia="Book Antiqua" w:hAnsi="Book Antiqua" w:cs="Book Antiqua"/>
          <w:b/>
          <w:i/>
          <w:iCs/>
          <w:color w:val="000000"/>
          <w:sz w:val="24"/>
          <w:szCs w:val="24"/>
        </w:rPr>
        <w:t>Abhivyakti ‘23</w:t>
      </w:r>
    </w:p>
    <w:p w14:paraId="54974048" w14:textId="77777777" w:rsidR="005453CF" w:rsidRDefault="005453CF" w:rsidP="00F9231D">
      <w:pPr>
        <w:rPr>
          <w:rFonts w:ascii="Book Antiqua" w:eastAsia="Book Antiqua" w:hAnsi="Book Antiqua" w:cs="Book Antiqua"/>
          <w:b/>
          <w:i/>
          <w:iCs/>
          <w:color w:val="000000"/>
          <w:sz w:val="24"/>
          <w:szCs w:val="24"/>
          <w:u w:val="single"/>
        </w:rPr>
      </w:pPr>
    </w:p>
    <w:p w14:paraId="49D4411E" w14:textId="77777777" w:rsidR="005453CF" w:rsidRDefault="005453CF" w:rsidP="00F9231D">
      <w:pPr>
        <w:rPr>
          <w:rFonts w:ascii="Book Antiqua" w:eastAsia="Book Antiqua" w:hAnsi="Book Antiqua" w:cs="Book Antiqua"/>
          <w:b/>
          <w:i/>
          <w:iCs/>
          <w:color w:val="000000"/>
          <w:sz w:val="24"/>
          <w:szCs w:val="24"/>
          <w:u w:val="single"/>
        </w:rPr>
      </w:pPr>
    </w:p>
    <w:p w14:paraId="40E344FE" w14:textId="6ED3089E" w:rsidR="00E87153" w:rsidRDefault="00F9231D" w:rsidP="00F9231D">
      <w:pPr>
        <w:rPr>
          <w:rFonts w:ascii="Book Antiqua" w:eastAsia="Book Antiqua" w:hAnsi="Book Antiqua" w:cs="Book Antiqua"/>
          <w:sz w:val="24"/>
          <w:szCs w:val="24"/>
        </w:rPr>
      </w:pPr>
      <w:r w:rsidRPr="002D1C98">
        <w:rPr>
          <w:rFonts w:ascii="Book Antiqua" w:eastAsia="Book Antiqua" w:hAnsi="Book Antiqua" w:cs="Book Antiqua"/>
          <w:b/>
          <w:i/>
          <w:iCs/>
          <w:color w:val="000000"/>
          <w:sz w:val="24"/>
          <w:szCs w:val="24"/>
          <w:u w:val="single"/>
        </w:rPr>
        <w:t>Abhivyakti</w:t>
      </w:r>
      <w:r w:rsidR="00E87153">
        <w:rPr>
          <w:rFonts w:ascii="Book Antiqua" w:eastAsia="Book Antiqua" w:hAnsi="Book Antiqua" w:cs="Book Antiqua"/>
          <w:b/>
          <w:i/>
          <w:iCs/>
          <w:color w:val="000000"/>
          <w:sz w:val="24"/>
          <w:szCs w:val="24"/>
          <w:u w:val="single"/>
        </w:rPr>
        <w:t xml:space="preserve"> </w:t>
      </w:r>
      <w:r w:rsidR="00E87153">
        <w:rPr>
          <w:rFonts w:ascii="Book Antiqua" w:eastAsia="Book Antiqua" w:hAnsi="Book Antiqua" w:cs="Book Antiqua"/>
          <w:b/>
          <w:color w:val="000000"/>
          <w:sz w:val="24"/>
          <w:szCs w:val="24"/>
          <w:u w:val="single"/>
        </w:rPr>
        <w:t>-</w:t>
      </w:r>
      <w:r w:rsidRPr="00F9231D">
        <w:rPr>
          <w:rFonts w:ascii="Book Antiqua" w:eastAsia="Book Antiqua" w:hAnsi="Book Antiqua" w:cs="Book Antiqua"/>
          <w:sz w:val="24"/>
          <w:szCs w:val="24"/>
        </w:rPr>
        <w:t xml:space="preserve"> Annual Literary Fest </w:t>
      </w:r>
    </w:p>
    <w:p w14:paraId="0A38F71B" w14:textId="77777777" w:rsidR="00E87153" w:rsidRDefault="00E87153" w:rsidP="00F9231D">
      <w:pPr>
        <w:rPr>
          <w:rFonts w:ascii="Book Antiqua" w:eastAsia="Book Antiqua" w:hAnsi="Book Antiqua" w:cs="Book Antiqua"/>
          <w:sz w:val="24"/>
          <w:szCs w:val="24"/>
        </w:rPr>
      </w:pPr>
      <w:r>
        <w:rPr>
          <w:rFonts w:ascii="Book Antiqua" w:eastAsia="Book Antiqua" w:hAnsi="Book Antiqua" w:cs="Book Antiqua"/>
          <w:sz w:val="24"/>
          <w:szCs w:val="24"/>
        </w:rPr>
        <w:t>March</w:t>
      </w:r>
      <w:r w:rsidR="00F9231D" w:rsidRPr="00F9231D">
        <w:rPr>
          <w:rFonts w:ascii="Book Antiqua" w:eastAsia="Book Antiqua" w:hAnsi="Book Antiqua" w:cs="Book Antiqua"/>
          <w:sz w:val="24"/>
          <w:szCs w:val="24"/>
        </w:rPr>
        <w:t xml:space="preserve"> 24</w:t>
      </w:r>
      <w:r>
        <w:rPr>
          <w:rFonts w:ascii="Book Antiqua" w:eastAsia="Book Antiqua" w:hAnsi="Book Antiqua" w:cs="Book Antiqua"/>
          <w:sz w:val="24"/>
          <w:szCs w:val="24"/>
        </w:rPr>
        <w:t>,</w:t>
      </w:r>
      <w:r w:rsidR="00F9231D" w:rsidRPr="00F9231D">
        <w:rPr>
          <w:rFonts w:ascii="Book Antiqua" w:eastAsia="Book Antiqua" w:hAnsi="Book Antiqua" w:cs="Book Antiqua"/>
          <w:sz w:val="24"/>
          <w:szCs w:val="24"/>
        </w:rPr>
        <w:t xml:space="preserve"> 2023</w:t>
      </w:r>
      <w:r>
        <w:rPr>
          <w:rFonts w:ascii="Book Antiqua" w:eastAsia="Book Antiqua" w:hAnsi="Book Antiqua" w:cs="Book Antiqua"/>
          <w:sz w:val="24"/>
          <w:szCs w:val="24"/>
        </w:rPr>
        <w:t>.</w:t>
      </w:r>
      <w:r w:rsidR="00F9231D" w:rsidRPr="00F9231D">
        <w:rPr>
          <w:rFonts w:ascii="Book Antiqua" w:eastAsia="Book Antiqua" w:hAnsi="Book Antiqua" w:cs="Book Antiqua"/>
          <w:sz w:val="24"/>
          <w:szCs w:val="24"/>
        </w:rPr>
        <w:t xml:space="preserve"> </w:t>
      </w:r>
    </w:p>
    <w:p w14:paraId="391681AB" w14:textId="77777777" w:rsidR="005453CF" w:rsidRDefault="005453CF" w:rsidP="00F9231D">
      <w:pPr>
        <w:rPr>
          <w:rFonts w:ascii="Book Antiqua" w:eastAsia="Book Antiqua" w:hAnsi="Book Antiqua" w:cs="Book Antiqua"/>
          <w:sz w:val="24"/>
          <w:szCs w:val="24"/>
        </w:rPr>
      </w:pPr>
    </w:p>
    <w:p w14:paraId="5C8B72BA" w14:textId="77777777" w:rsidR="005453CF" w:rsidRDefault="005453CF" w:rsidP="00F9231D">
      <w:pPr>
        <w:rPr>
          <w:rFonts w:ascii="Book Antiqua" w:eastAsia="Book Antiqua" w:hAnsi="Book Antiqua" w:cs="Book Antiqua"/>
          <w:sz w:val="24"/>
          <w:szCs w:val="24"/>
        </w:rPr>
      </w:pPr>
    </w:p>
    <w:p w14:paraId="4A1D99E2" w14:textId="77777777" w:rsidR="00E87153" w:rsidRDefault="00E87153" w:rsidP="00F9231D">
      <w:pPr>
        <w:rPr>
          <w:rFonts w:ascii="Book Antiqua" w:eastAsia="Book Antiqua" w:hAnsi="Book Antiqua" w:cs="Book Antiqua"/>
          <w:sz w:val="24"/>
          <w:szCs w:val="24"/>
        </w:rPr>
      </w:pPr>
    </w:p>
    <w:p w14:paraId="6088B902" w14:textId="75264AF7" w:rsidR="007C0DF9" w:rsidRPr="000742AB" w:rsidRDefault="00F9231D" w:rsidP="00F9231D">
      <w:pPr>
        <w:rPr>
          <w:rFonts w:ascii="Book Antiqua" w:eastAsia="Book Antiqua" w:hAnsi="Book Antiqua" w:cs="Book Antiqua"/>
          <w:b/>
          <w:bCs/>
          <w:i/>
          <w:iCs/>
          <w:color w:val="000000"/>
          <w:sz w:val="24"/>
          <w:szCs w:val="24"/>
          <w:u w:val="single"/>
        </w:rPr>
      </w:pPr>
      <w:r w:rsidRPr="000742AB">
        <w:rPr>
          <w:rFonts w:ascii="Book Antiqua" w:eastAsia="Book Antiqua" w:hAnsi="Book Antiqua" w:cs="Book Antiqua"/>
          <w:b/>
          <w:bCs/>
          <w:sz w:val="24"/>
          <w:szCs w:val="24"/>
        </w:rPr>
        <w:t>The fest comprised of four interactive events</w:t>
      </w:r>
      <w:r w:rsidR="008A07B9" w:rsidRPr="000742AB">
        <w:rPr>
          <w:rFonts w:ascii="Book Antiqua" w:eastAsia="Book Antiqua" w:hAnsi="Book Antiqua" w:cs="Book Antiqua"/>
          <w:b/>
          <w:bCs/>
          <w:sz w:val="24"/>
          <w:szCs w:val="24"/>
        </w:rPr>
        <w:t>:</w:t>
      </w:r>
    </w:p>
    <w:p w14:paraId="6F9B7507" w14:textId="77777777" w:rsidR="00F9231D" w:rsidRPr="00F9231D" w:rsidRDefault="00F9231D" w:rsidP="00F9231D">
      <w:pPr>
        <w:rPr>
          <w:rFonts w:ascii="Book Antiqua" w:eastAsia="Book Antiqua" w:hAnsi="Book Antiqua" w:cs="Book Antiqua"/>
          <w:sz w:val="24"/>
          <w:szCs w:val="24"/>
        </w:rPr>
      </w:pPr>
    </w:p>
    <w:p w14:paraId="006385EB" w14:textId="1DFA53A3" w:rsidR="00954B7D" w:rsidRPr="00E87153" w:rsidRDefault="00F9231D" w:rsidP="00E87153">
      <w:pPr>
        <w:pStyle w:val="ListParagraph"/>
        <w:rPr>
          <w:rFonts w:ascii="Book Antiqua" w:eastAsia="Book Antiqua" w:hAnsi="Book Antiqua" w:cs="Book Antiqua"/>
          <w:b/>
          <w:sz w:val="24"/>
          <w:szCs w:val="24"/>
          <w:u w:val="single"/>
        </w:rPr>
      </w:pPr>
      <w:r w:rsidRPr="00E87153">
        <w:rPr>
          <w:rFonts w:ascii="Book Antiqua" w:eastAsia="Book Antiqua" w:hAnsi="Book Antiqua" w:cs="Book Antiqua"/>
          <w:b/>
          <w:sz w:val="24"/>
          <w:szCs w:val="24"/>
          <w:u w:val="single"/>
        </w:rPr>
        <w:t xml:space="preserve">Bookmark: </w:t>
      </w:r>
      <w:r w:rsidR="00A0763E">
        <w:rPr>
          <w:rFonts w:ascii="Book Antiqua" w:eastAsia="Book Antiqua" w:hAnsi="Book Antiqua" w:cs="Book Antiqua"/>
          <w:b/>
          <w:sz w:val="24"/>
          <w:szCs w:val="24"/>
          <w:u w:val="single"/>
        </w:rPr>
        <w:t xml:space="preserve"> </w:t>
      </w:r>
      <w:r w:rsidRPr="00E87153">
        <w:rPr>
          <w:rFonts w:ascii="Book Antiqua" w:eastAsia="Book Antiqua" w:hAnsi="Book Antiqua" w:cs="Book Antiqua"/>
          <w:b/>
          <w:sz w:val="24"/>
          <w:szCs w:val="24"/>
          <w:u w:val="single"/>
        </w:rPr>
        <w:t xml:space="preserve">The Literary Quiz </w:t>
      </w:r>
      <w:r w:rsidR="00E87153">
        <w:rPr>
          <w:rFonts w:ascii="Book Antiqua" w:eastAsia="Book Antiqua" w:hAnsi="Book Antiqua" w:cs="Book Antiqua"/>
          <w:b/>
          <w:sz w:val="24"/>
          <w:szCs w:val="24"/>
          <w:u w:val="single"/>
        </w:rPr>
        <w:t>was</w:t>
      </w:r>
      <w:r w:rsidRPr="00F9231D">
        <w:rPr>
          <w:rFonts w:ascii="Book Antiqua" w:eastAsia="Book Antiqua" w:hAnsi="Book Antiqua" w:cs="Book Antiqua"/>
          <w:sz w:val="24"/>
          <w:szCs w:val="24"/>
        </w:rPr>
        <w:t xml:space="preserve"> an inter-college competition</w:t>
      </w:r>
      <w:r w:rsidR="00E87153">
        <w:rPr>
          <w:rFonts w:ascii="Book Antiqua" w:eastAsia="Book Antiqua" w:hAnsi="Book Antiqua" w:cs="Book Antiqua"/>
          <w:sz w:val="24"/>
          <w:szCs w:val="24"/>
        </w:rPr>
        <w:t>.</w:t>
      </w:r>
      <w:r w:rsidRPr="00F9231D">
        <w:rPr>
          <w:rFonts w:ascii="Book Antiqua" w:eastAsia="Book Antiqua" w:hAnsi="Book Antiqua" w:cs="Book Antiqua"/>
          <w:sz w:val="24"/>
          <w:szCs w:val="24"/>
        </w:rPr>
        <w:t xml:space="preserve"> </w:t>
      </w:r>
      <w:r w:rsidR="00E87153">
        <w:rPr>
          <w:rFonts w:ascii="Book Antiqua" w:eastAsia="Book Antiqua" w:hAnsi="Book Antiqua" w:cs="Book Antiqua"/>
          <w:sz w:val="24"/>
          <w:szCs w:val="24"/>
        </w:rPr>
        <w:t>Six</w:t>
      </w:r>
      <w:r w:rsidRPr="00F9231D">
        <w:rPr>
          <w:rFonts w:ascii="Book Antiqua" w:eastAsia="Book Antiqua" w:hAnsi="Book Antiqua" w:cs="Book Antiqua"/>
          <w:sz w:val="24"/>
          <w:szCs w:val="24"/>
        </w:rPr>
        <w:t xml:space="preserve"> teams</w:t>
      </w:r>
      <w:r w:rsidR="0052231B">
        <w:rPr>
          <w:rFonts w:ascii="Book Antiqua" w:eastAsia="Book Antiqua" w:hAnsi="Book Antiqua" w:cs="Book Antiqua"/>
          <w:sz w:val="24"/>
          <w:szCs w:val="24"/>
        </w:rPr>
        <w:t xml:space="preserve"> </w:t>
      </w:r>
      <w:r w:rsidR="00A0763E">
        <w:rPr>
          <w:rFonts w:ascii="Book Antiqua" w:eastAsia="Book Antiqua" w:hAnsi="Book Antiqua" w:cs="Book Antiqua"/>
          <w:sz w:val="24"/>
          <w:szCs w:val="24"/>
        </w:rPr>
        <w:t>from various colleges of Delhi University participated in</w:t>
      </w:r>
      <w:r w:rsidR="0052231B">
        <w:rPr>
          <w:rFonts w:ascii="Book Antiqua" w:eastAsia="Book Antiqua" w:hAnsi="Book Antiqua" w:cs="Book Antiqua"/>
          <w:sz w:val="24"/>
          <w:szCs w:val="24"/>
        </w:rPr>
        <w:t xml:space="preserve"> </w:t>
      </w:r>
      <w:r w:rsidRPr="00F9231D">
        <w:rPr>
          <w:rFonts w:ascii="Book Antiqua" w:eastAsia="Book Antiqua" w:hAnsi="Book Antiqua" w:cs="Book Antiqua"/>
          <w:sz w:val="24"/>
          <w:szCs w:val="24"/>
        </w:rPr>
        <w:t>the event</w:t>
      </w:r>
      <w:r w:rsidR="0052231B">
        <w:rPr>
          <w:rFonts w:ascii="Book Antiqua" w:eastAsia="Book Antiqua" w:hAnsi="Book Antiqua" w:cs="Book Antiqua"/>
          <w:sz w:val="24"/>
          <w:szCs w:val="24"/>
        </w:rPr>
        <w:t xml:space="preserve">. </w:t>
      </w:r>
      <w:r w:rsidRPr="00F9231D">
        <w:rPr>
          <w:rFonts w:ascii="Book Antiqua" w:eastAsia="Book Antiqua" w:hAnsi="Book Antiqua" w:cs="Book Antiqua"/>
          <w:sz w:val="24"/>
          <w:szCs w:val="24"/>
        </w:rPr>
        <w:t xml:space="preserve">The </w:t>
      </w:r>
      <w:r w:rsidR="00F24D53">
        <w:rPr>
          <w:rFonts w:ascii="Book Antiqua" w:eastAsia="Book Antiqua" w:hAnsi="Book Antiqua" w:cs="Book Antiqua"/>
          <w:sz w:val="24"/>
          <w:szCs w:val="24"/>
        </w:rPr>
        <w:t>Quiz questions</w:t>
      </w:r>
      <w:r w:rsidRPr="00F9231D">
        <w:rPr>
          <w:rFonts w:ascii="Book Antiqua" w:eastAsia="Book Antiqua" w:hAnsi="Book Antiqua" w:cs="Book Antiqua"/>
          <w:sz w:val="24"/>
          <w:szCs w:val="24"/>
        </w:rPr>
        <w:t xml:space="preserve"> related to the Shakespearean era, </w:t>
      </w:r>
      <w:r w:rsidR="00A0763E">
        <w:rPr>
          <w:rFonts w:ascii="Book Antiqua" w:eastAsia="Book Antiqua" w:hAnsi="Book Antiqua" w:cs="Book Antiqua"/>
          <w:sz w:val="24"/>
          <w:szCs w:val="24"/>
        </w:rPr>
        <w:t xml:space="preserve">Modern </w:t>
      </w:r>
      <w:r w:rsidRPr="00F9231D">
        <w:rPr>
          <w:rFonts w:ascii="Book Antiqua" w:eastAsia="Book Antiqua" w:hAnsi="Book Antiqua" w:cs="Book Antiqua"/>
          <w:sz w:val="24"/>
          <w:szCs w:val="24"/>
        </w:rPr>
        <w:t xml:space="preserve">Indian </w:t>
      </w:r>
      <w:r w:rsidR="00A0763E">
        <w:rPr>
          <w:rFonts w:ascii="Book Antiqua" w:eastAsia="Book Antiqua" w:hAnsi="Book Antiqua" w:cs="Book Antiqua"/>
          <w:sz w:val="24"/>
          <w:szCs w:val="24"/>
        </w:rPr>
        <w:t xml:space="preserve">and Foreign </w:t>
      </w:r>
      <w:r w:rsidRPr="00F9231D">
        <w:rPr>
          <w:rFonts w:ascii="Book Antiqua" w:eastAsia="Book Antiqua" w:hAnsi="Book Antiqua" w:cs="Book Antiqua"/>
          <w:sz w:val="24"/>
          <w:szCs w:val="24"/>
        </w:rPr>
        <w:t>authors an</w:t>
      </w:r>
      <w:r w:rsidR="00A0763E">
        <w:rPr>
          <w:rFonts w:ascii="Book Antiqua" w:eastAsia="Book Antiqua" w:hAnsi="Book Antiqua" w:cs="Book Antiqua"/>
          <w:sz w:val="24"/>
          <w:szCs w:val="24"/>
        </w:rPr>
        <w:t>d their writings</w:t>
      </w:r>
      <w:r w:rsidR="00F24D53">
        <w:rPr>
          <w:rFonts w:ascii="Book Antiqua" w:eastAsia="Book Antiqua" w:hAnsi="Book Antiqua" w:cs="Book Antiqua"/>
          <w:sz w:val="24"/>
          <w:szCs w:val="24"/>
        </w:rPr>
        <w:t>.</w:t>
      </w:r>
      <w:r w:rsidRPr="00F9231D">
        <w:rPr>
          <w:rFonts w:ascii="Book Antiqua" w:eastAsia="Book Antiqua" w:hAnsi="Book Antiqua" w:cs="Book Antiqua"/>
          <w:sz w:val="24"/>
          <w:szCs w:val="24"/>
        </w:rPr>
        <w:t xml:space="preserve"> </w:t>
      </w:r>
      <w:r w:rsidR="00954B7D">
        <w:rPr>
          <w:rFonts w:ascii="Book Antiqua" w:eastAsia="Book Antiqua" w:hAnsi="Book Antiqua" w:cs="Book Antiqua"/>
          <w:sz w:val="24"/>
          <w:szCs w:val="24"/>
        </w:rPr>
        <w:t xml:space="preserve"> </w:t>
      </w:r>
    </w:p>
    <w:p w14:paraId="19FF0D02" w14:textId="0648B7FD" w:rsidR="00F9231D" w:rsidRPr="00F9231D" w:rsidRDefault="00F9231D" w:rsidP="00F9231D">
      <w:pPr>
        <w:rPr>
          <w:rFonts w:ascii="Book Antiqua" w:eastAsia="Book Antiqua" w:hAnsi="Book Antiqua" w:cs="Book Antiqua"/>
          <w:sz w:val="24"/>
          <w:szCs w:val="24"/>
        </w:rPr>
      </w:pPr>
      <w:r w:rsidRPr="00F9231D">
        <w:rPr>
          <w:rFonts w:ascii="Book Antiqua" w:eastAsia="Book Antiqua" w:hAnsi="Book Antiqua" w:cs="Book Antiqua"/>
          <w:sz w:val="24"/>
          <w:szCs w:val="24"/>
        </w:rPr>
        <w:t xml:space="preserve">The quiz was </w:t>
      </w:r>
      <w:r w:rsidR="00954B7D">
        <w:rPr>
          <w:rFonts w:ascii="Book Antiqua" w:eastAsia="Book Antiqua" w:hAnsi="Book Antiqua" w:cs="Book Antiqua"/>
          <w:sz w:val="24"/>
          <w:szCs w:val="24"/>
        </w:rPr>
        <w:t xml:space="preserve">a hit with the students </w:t>
      </w:r>
      <w:r w:rsidR="00F24D53">
        <w:rPr>
          <w:rFonts w:ascii="Book Antiqua" w:eastAsia="Book Antiqua" w:hAnsi="Book Antiqua" w:cs="Book Antiqua"/>
          <w:sz w:val="24"/>
          <w:szCs w:val="24"/>
        </w:rPr>
        <w:t xml:space="preserve">who learnt about literature and literary persona </w:t>
      </w:r>
      <w:r w:rsidRPr="00F9231D">
        <w:rPr>
          <w:rFonts w:ascii="Book Antiqua" w:eastAsia="Book Antiqua" w:hAnsi="Book Antiqua" w:cs="Book Antiqua"/>
          <w:sz w:val="24"/>
          <w:szCs w:val="24"/>
        </w:rPr>
        <w:t>in a fun and entertaining way</w:t>
      </w:r>
      <w:r w:rsidR="00954B7D">
        <w:rPr>
          <w:rFonts w:ascii="Book Antiqua" w:eastAsia="Book Antiqua" w:hAnsi="Book Antiqua" w:cs="Book Antiqua"/>
          <w:sz w:val="24"/>
          <w:szCs w:val="24"/>
        </w:rPr>
        <w:t>.</w:t>
      </w:r>
    </w:p>
    <w:p w14:paraId="68A2CFF7" w14:textId="77777777" w:rsidR="00F9231D" w:rsidRPr="00F9231D" w:rsidRDefault="00F9231D" w:rsidP="00F9231D">
      <w:pPr>
        <w:rPr>
          <w:rFonts w:ascii="Book Antiqua" w:eastAsia="Book Antiqua" w:hAnsi="Book Antiqua" w:cs="Book Antiqua"/>
          <w:sz w:val="24"/>
          <w:szCs w:val="24"/>
          <w:u w:val="single"/>
        </w:rPr>
      </w:pPr>
    </w:p>
    <w:p w14:paraId="49112044" w14:textId="77777777" w:rsidR="00F9231D" w:rsidRPr="00F9231D" w:rsidRDefault="00F9231D" w:rsidP="00F9231D">
      <w:pPr>
        <w:rPr>
          <w:rFonts w:ascii="Book Antiqua" w:eastAsia="Book Antiqua" w:hAnsi="Book Antiqua" w:cs="Book Antiqua"/>
          <w:b/>
          <w:sz w:val="24"/>
          <w:szCs w:val="24"/>
          <w:u w:val="single"/>
        </w:rPr>
      </w:pPr>
      <w:r w:rsidRPr="00F9231D">
        <w:rPr>
          <w:rFonts w:ascii="Book Antiqua" w:eastAsia="Book Antiqua" w:hAnsi="Book Antiqua" w:cs="Book Antiqua"/>
          <w:b/>
          <w:sz w:val="24"/>
          <w:szCs w:val="24"/>
          <w:u w:val="single"/>
        </w:rPr>
        <w:t xml:space="preserve">Guftugu: The Book Discussion with Authors </w:t>
      </w:r>
    </w:p>
    <w:p w14:paraId="42E175E0" w14:textId="38C229F5" w:rsidR="00F9231D" w:rsidRPr="00F9231D" w:rsidRDefault="00954B7D" w:rsidP="00F9231D">
      <w:pPr>
        <w:rPr>
          <w:rFonts w:ascii="Book Antiqua" w:eastAsia="Book Antiqua" w:hAnsi="Book Antiqua" w:cs="Book Antiqua"/>
          <w:sz w:val="24"/>
          <w:szCs w:val="24"/>
        </w:rPr>
      </w:pPr>
      <w:r>
        <w:rPr>
          <w:rFonts w:ascii="Book Antiqua" w:eastAsia="Book Antiqua" w:hAnsi="Book Antiqua" w:cs="Book Antiqua"/>
          <w:sz w:val="24"/>
          <w:szCs w:val="24"/>
        </w:rPr>
        <w:t xml:space="preserve"> </w:t>
      </w:r>
      <w:r w:rsidR="00F9231D" w:rsidRPr="00F9231D">
        <w:rPr>
          <w:rFonts w:ascii="Book Antiqua" w:eastAsia="Book Antiqua" w:hAnsi="Book Antiqua" w:cs="Book Antiqua"/>
          <w:sz w:val="24"/>
          <w:szCs w:val="24"/>
        </w:rPr>
        <w:t>Ms. Adrija Roy</w:t>
      </w:r>
      <w:r w:rsidR="002D1C98">
        <w:rPr>
          <w:rFonts w:ascii="Book Antiqua" w:eastAsia="Book Antiqua" w:hAnsi="Book Antiqua" w:cs="Book Antiqua"/>
          <w:sz w:val="24"/>
          <w:szCs w:val="24"/>
        </w:rPr>
        <w:t>c</w:t>
      </w:r>
      <w:r w:rsidR="00F9231D" w:rsidRPr="00F9231D">
        <w:rPr>
          <w:rFonts w:ascii="Book Antiqua" w:eastAsia="Book Antiqua" w:hAnsi="Book Antiqua" w:cs="Book Antiqua"/>
          <w:sz w:val="24"/>
          <w:szCs w:val="24"/>
        </w:rPr>
        <w:t>howdhury</w:t>
      </w:r>
      <w:r w:rsidR="0090163A">
        <w:rPr>
          <w:rFonts w:ascii="Book Antiqua" w:eastAsia="Book Antiqua" w:hAnsi="Book Antiqua" w:cs="Book Antiqua"/>
          <w:sz w:val="24"/>
          <w:szCs w:val="24"/>
        </w:rPr>
        <w:t>,</w:t>
      </w:r>
      <w:r w:rsidR="00E30ED6">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author of </w:t>
      </w:r>
      <w:r>
        <w:rPr>
          <w:rFonts w:ascii="Book Antiqua" w:eastAsia="Book Antiqua" w:hAnsi="Book Antiqua" w:cs="Book Antiqua"/>
          <w:i/>
          <w:iCs/>
          <w:sz w:val="24"/>
          <w:szCs w:val="24"/>
        </w:rPr>
        <w:t xml:space="preserve">Delhi in </w:t>
      </w:r>
      <w:r w:rsidR="00E30ED6">
        <w:rPr>
          <w:rFonts w:ascii="Book Antiqua" w:eastAsia="Book Antiqua" w:hAnsi="Book Antiqua" w:cs="Book Antiqua"/>
          <w:i/>
          <w:iCs/>
          <w:sz w:val="24"/>
          <w:szCs w:val="24"/>
        </w:rPr>
        <w:t>T</w:t>
      </w:r>
      <w:r>
        <w:rPr>
          <w:rFonts w:ascii="Book Antiqua" w:eastAsia="Book Antiqua" w:hAnsi="Book Antiqua" w:cs="Book Antiqua"/>
          <w:i/>
          <w:iCs/>
          <w:sz w:val="24"/>
          <w:szCs w:val="24"/>
        </w:rPr>
        <w:t>hy Name</w:t>
      </w:r>
      <w:r w:rsidR="00E30ED6">
        <w:rPr>
          <w:rFonts w:ascii="Book Antiqua" w:eastAsia="Book Antiqua" w:hAnsi="Book Antiqua" w:cs="Book Antiqua"/>
          <w:i/>
          <w:iCs/>
          <w:sz w:val="24"/>
          <w:szCs w:val="24"/>
        </w:rPr>
        <w:t xml:space="preserve"> </w:t>
      </w:r>
      <w:r w:rsidR="00E30ED6">
        <w:rPr>
          <w:rFonts w:ascii="Book Antiqua" w:eastAsia="Book Antiqua" w:hAnsi="Book Antiqua" w:cs="Book Antiqua"/>
          <w:sz w:val="24"/>
          <w:szCs w:val="24"/>
        </w:rPr>
        <w:t>(2021)</w:t>
      </w:r>
      <w:r w:rsidR="00F9231D" w:rsidRPr="00F9231D">
        <w:rPr>
          <w:rFonts w:ascii="Book Antiqua" w:eastAsia="Book Antiqua" w:hAnsi="Book Antiqua" w:cs="Book Antiqua"/>
          <w:sz w:val="24"/>
          <w:szCs w:val="24"/>
        </w:rPr>
        <w:t xml:space="preserve"> and</w:t>
      </w:r>
      <w:r w:rsidR="00E30ED6">
        <w:rPr>
          <w:rFonts w:ascii="Book Antiqua" w:eastAsia="Book Antiqua" w:hAnsi="Book Antiqua" w:cs="Book Antiqua"/>
          <w:sz w:val="24"/>
          <w:szCs w:val="24"/>
        </w:rPr>
        <w:t xml:space="preserve"> the noted Assamese translator</w:t>
      </w:r>
      <w:r w:rsidR="00F9231D" w:rsidRPr="00F9231D">
        <w:rPr>
          <w:rFonts w:ascii="Book Antiqua" w:eastAsia="Book Antiqua" w:hAnsi="Book Antiqua" w:cs="Book Antiqua"/>
          <w:sz w:val="24"/>
          <w:szCs w:val="24"/>
        </w:rPr>
        <w:t xml:space="preserve"> Ms. Papori Goswami</w:t>
      </w:r>
      <w:r w:rsidR="000742AB">
        <w:rPr>
          <w:rFonts w:ascii="Book Antiqua" w:eastAsia="Book Antiqua" w:hAnsi="Book Antiqua" w:cs="Book Antiqua"/>
          <w:sz w:val="24"/>
          <w:szCs w:val="24"/>
        </w:rPr>
        <w:t>,</w:t>
      </w:r>
      <w:r w:rsidR="00E30ED6">
        <w:rPr>
          <w:rFonts w:ascii="Book Antiqua" w:eastAsia="Book Antiqua" w:hAnsi="Book Antiqua" w:cs="Book Antiqua"/>
          <w:sz w:val="24"/>
          <w:szCs w:val="24"/>
        </w:rPr>
        <w:t xml:space="preserve"> the </w:t>
      </w:r>
      <w:r w:rsidR="00AB3655">
        <w:rPr>
          <w:rFonts w:ascii="Book Antiqua" w:eastAsia="Book Antiqua" w:hAnsi="Book Antiqua" w:cs="Book Antiqua"/>
          <w:sz w:val="24"/>
          <w:szCs w:val="24"/>
        </w:rPr>
        <w:t>resource persons</w:t>
      </w:r>
      <w:r w:rsidR="00E30ED6">
        <w:rPr>
          <w:rFonts w:ascii="Book Antiqua" w:eastAsia="Book Antiqua" w:hAnsi="Book Antiqua" w:cs="Book Antiqua"/>
          <w:sz w:val="24"/>
          <w:szCs w:val="24"/>
        </w:rPr>
        <w:t xml:space="preserve"> </w:t>
      </w:r>
      <w:r w:rsidR="00F9231D" w:rsidRPr="00F9231D">
        <w:rPr>
          <w:rFonts w:ascii="Book Antiqua" w:eastAsia="Book Antiqua" w:hAnsi="Book Antiqua" w:cs="Book Antiqua"/>
          <w:sz w:val="24"/>
          <w:szCs w:val="24"/>
        </w:rPr>
        <w:t>gave the audience a peek into the world of translations and books.</w:t>
      </w:r>
      <w:r w:rsidR="00AB3655">
        <w:rPr>
          <w:rFonts w:ascii="Book Antiqua" w:eastAsia="Book Antiqua" w:hAnsi="Book Antiqua" w:cs="Book Antiqua"/>
          <w:sz w:val="24"/>
          <w:szCs w:val="24"/>
        </w:rPr>
        <w:t xml:space="preserve"> They</w:t>
      </w:r>
      <w:r w:rsidR="00F9231D" w:rsidRPr="00F9231D">
        <w:rPr>
          <w:rFonts w:ascii="Book Antiqua" w:eastAsia="Book Antiqua" w:hAnsi="Book Antiqua" w:cs="Book Antiqua"/>
          <w:sz w:val="24"/>
          <w:szCs w:val="24"/>
        </w:rPr>
        <w:t xml:space="preserve"> urged the audience to </w:t>
      </w:r>
      <w:r w:rsidR="00AB3655">
        <w:rPr>
          <w:rFonts w:ascii="Book Antiqua" w:eastAsia="Book Antiqua" w:hAnsi="Book Antiqua" w:cs="Book Antiqua"/>
          <w:sz w:val="24"/>
          <w:szCs w:val="24"/>
        </w:rPr>
        <w:t xml:space="preserve">discover the world of books by becoming avid reader. </w:t>
      </w:r>
      <w:r w:rsidR="00AB3655" w:rsidRPr="00F9231D">
        <w:rPr>
          <w:rFonts w:ascii="Book Antiqua" w:eastAsia="Book Antiqua" w:hAnsi="Book Antiqua" w:cs="Book Antiqua"/>
          <w:sz w:val="24"/>
          <w:szCs w:val="24"/>
        </w:rPr>
        <w:t>Ms. Papori Goswami</w:t>
      </w:r>
      <w:r w:rsidR="00F9231D" w:rsidRPr="00F9231D">
        <w:rPr>
          <w:rFonts w:ascii="Book Antiqua" w:eastAsia="Book Antiqua" w:hAnsi="Book Antiqua" w:cs="Book Antiqua"/>
          <w:sz w:val="24"/>
          <w:szCs w:val="24"/>
        </w:rPr>
        <w:t xml:space="preserve"> discussed the importance of knowing one’s language and continuously learning new things about other languages and cultures. </w:t>
      </w:r>
      <w:r w:rsidR="00E97393">
        <w:rPr>
          <w:rFonts w:ascii="Book Antiqua" w:eastAsia="Book Antiqua" w:hAnsi="Book Antiqua" w:cs="Book Antiqua"/>
          <w:sz w:val="24"/>
          <w:szCs w:val="24"/>
        </w:rPr>
        <w:t>She addressed the</w:t>
      </w:r>
      <w:r w:rsidR="00F9231D" w:rsidRPr="00F9231D">
        <w:rPr>
          <w:rFonts w:ascii="Book Antiqua" w:eastAsia="Book Antiqua" w:hAnsi="Book Antiqua" w:cs="Book Antiqua"/>
          <w:sz w:val="24"/>
          <w:szCs w:val="24"/>
        </w:rPr>
        <w:t xml:space="preserve"> que</w:t>
      </w:r>
      <w:r w:rsidR="00E97393">
        <w:rPr>
          <w:rFonts w:ascii="Book Antiqua" w:eastAsia="Book Antiqua" w:hAnsi="Book Antiqua" w:cs="Book Antiqua"/>
          <w:sz w:val="24"/>
          <w:szCs w:val="24"/>
        </w:rPr>
        <w:t>ries</w:t>
      </w:r>
      <w:r w:rsidR="00F9231D" w:rsidRPr="00F9231D">
        <w:rPr>
          <w:rFonts w:ascii="Book Antiqua" w:eastAsia="Book Antiqua" w:hAnsi="Book Antiqua" w:cs="Book Antiqua"/>
          <w:sz w:val="24"/>
          <w:szCs w:val="24"/>
        </w:rPr>
        <w:t xml:space="preserve"> </w:t>
      </w:r>
      <w:r w:rsidR="00E97393">
        <w:rPr>
          <w:rFonts w:ascii="Book Antiqua" w:eastAsia="Book Antiqua" w:hAnsi="Book Antiqua" w:cs="Book Antiqua"/>
          <w:sz w:val="24"/>
          <w:szCs w:val="24"/>
        </w:rPr>
        <w:t xml:space="preserve">of the audience </w:t>
      </w:r>
      <w:r w:rsidR="000742AB">
        <w:rPr>
          <w:rFonts w:ascii="Book Antiqua" w:eastAsia="Book Antiqua" w:hAnsi="Book Antiqua" w:cs="Book Antiqua"/>
          <w:sz w:val="24"/>
          <w:szCs w:val="24"/>
        </w:rPr>
        <w:t>pertaining to</w:t>
      </w:r>
      <w:r w:rsidR="00F9231D" w:rsidRPr="00F9231D">
        <w:rPr>
          <w:rFonts w:ascii="Book Antiqua" w:eastAsia="Book Antiqua" w:hAnsi="Book Antiqua" w:cs="Book Antiqua"/>
          <w:sz w:val="24"/>
          <w:szCs w:val="24"/>
        </w:rPr>
        <w:t xml:space="preserve"> her work and her approach to </w:t>
      </w:r>
      <w:r w:rsidR="00AB3655">
        <w:rPr>
          <w:rFonts w:ascii="Book Antiqua" w:eastAsia="Book Antiqua" w:hAnsi="Book Antiqua" w:cs="Book Antiqua"/>
          <w:sz w:val="24"/>
          <w:szCs w:val="24"/>
        </w:rPr>
        <w:t>literary translations</w:t>
      </w:r>
      <w:r w:rsidR="00E97393">
        <w:rPr>
          <w:rFonts w:ascii="Book Antiqua" w:eastAsia="Book Antiqua" w:hAnsi="Book Antiqua" w:cs="Book Antiqua"/>
          <w:sz w:val="24"/>
          <w:szCs w:val="24"/>
        </w:rPr>
        <w:t xml:space="preserve">. </w:t>
      </w:r>
    </w:p>
    <w:p w14:paraId="7F9B93F8" w14:textId="57C70B52" w:rsidR="007C0DF9" w:rsidRDefault="00F9231D" w:rsidP="007C0DF9">
      <w:pPr>
        <w:rPr>
          <w:rFonts w:ascii="Book Antiqua" w:eastAsia="Book Antiqua" w:hAnsi="Book Antiqua" w:cs="Book Antiqua"/>
          <w:sz w:val="24"/>
          <w:szCs w:val="24"/>
        </w:rPr>
      </w:pPr>
      <w:r w:rsidRPr="00F9231D">
        <w:rPr>
          <w:rFonts w:ascii="Book Antiqua" w:eastAsia="Book Antiqua" w:hAnsi="Book Antiqua" w:cs="Book Antiqua"/>
          <w:sz w:val="24"/>
          <w:szCs w:val="24"/>
        </w:rPr>
        <w:t>Ms. Adrija Roy</w:t>
      </w:r>
      <w:r w:rsidR="00D87539">
        <w:rPr>
          <w:rFonts w:ascii="Book Antiqua" w:eastAsia="Book Antiqua" w:hAnsi="Book Antiqua" w:cs="Book Antiqua"/>
          <w:sz w:val="24"/>
          <w:szCs w:val="24"/>
        </w:rPr>
        <w:t xml:space="preserve"> </w:t>
      </w:r>
      <w:r w:rsidR="002D1C98">
        <w:rPr>
          <w:rFonts w:ascii="Book Antiqua" w:eastAsia="Book Antiqua" w:hAnsi="Book Antiqua" w:cs="Book Antiqua"/>
          <w:sz w:val="24"/>
          <w:szCs w:val="24"/>
        </w:rPr>
        <w:t>c</w:t>
      </w:r>
      <w:r w:rsidRPr="00F9231D">
        <w:rPr>
          <w:rFonts w:ascii="Book Antiqua" w:eastAsia="Book Antiqua" w:hAnsi="Book Antiqua" w:cs="Book Antiqua"/>
          <w:sz w:val="24"/>
          <w:szCs w:val="24"/>
        </w:rPr>
        <w:t>howdh</w:t>
      </w:r>
      <w:r w:rsidR="000742AB">
        <w:rPr>
          <w:rFonts w:ascii="Book Antiqua" w:eastAsia="Book Antiqua" w:hAnsi="Book Antiqua" w:cs="Book Antiqua"/>
          <w:sz w:val="24"/>
          <w:szCs w:val="24"/>
        </w:rPr>
        <w:t>a</w:t>
      </w:r>
      <w:r w:rsidRPr="00F9231D">
        <w:rPr>
          <w:rFonts w:ascii="Book Antiqua" w:eastAsia="Book Antiqua" w:hAnsi="Book Antiqua" w:cs="Book Antiqua"/>
          <w:sz w:val="24"/>
          <w:szCs w:val="24"/>
        </w:rPr>
        <w:t xml:space="preserve">ry spoke about her debut book, </w:t>
      </w:r>
      <w:r w:rsidRPr="00E30ED6">
        <w:rPr>
          <w:rFonts w:ascii="Book Antiqua" w:eastAsia="Book Antiqua" w:hAnsi="Book Antiqua" w:cs="Book Antiqua"/>
          <w:i/>
          <w:iCs/>
          <w:sz w:val="24"/>
          <w:szCs w:val="24"/>
        </w:rPr>
        <w:t xml:space="preserve">Delhi in </w:t>
      </w:r>
      <w:r w:rsidR="00E30ED6">
        <w:rPr>
          <w:rFonts w:ascii="Book Antiqua" w:eastAsia="Book Antiqua" w:hAnsi="Book Antiqua" w:cs="Book Antiqua"/>
          <w:i/>
          <w:iCs/>
          <w:sz w:val="24"/>
          <w:szCs w:val="24"/>
        </w:rPr>
        <w:t>T</w:t>
      </w:r>
      <w:r w:rsidRPr="00E30ED6">
        <w:rPr>
          <w:rFonts w:ascii="Book Antiqua" w:eastAsia="Book Antiqua" w:hAnsi="Book Antiqua" w:cs="Book Antiqua"/>
          <w:i/>
          <w:iCs/>
          <w:sz w:val="24"/>
          <w:szCs w:val="24"/>
        </w:rPr>
        <w:t xml:space="preserve">hy </w:t>
      </w:r>
      <w:r w:rsidR="00E30ED6">
        <w:rPr>
          <w:rFonts w:ascii="Book Antiqua" w:eastAsia="Book Antiqua" w:hAnsi="Book Antiqua" w:cs="Book Antiqua"/>
          <w:i/>
          <w:iCs/>
          <w:sz w:val="24"/>
          <w:szCs w:val="24"/>
        </w:rPr>
        <w:t>N</w:t>
      </w:r>
      <w:r w:rsidRPr="00E30ED6">
        <w:rPr>
          <w:rFonts w:ascii="Book Antiqua" w:eastAsia="Book Antiqua" w:hAnsi="Book Antiqua" w:cs="Book Antiqua"/>
          <w:i/>
          <w:iCs/>
          <w:sz w:val="24"/>
          <w:szCs w:val="24"/>
        </w:rPr>
        <w:t>ame</w:t>
      </w:r>
      <w:r w:rsidRPr="00F9231D">
        <w:rPr>
          <w:rFonts w:ascii="Book Antiqua" w:eastAsia="Book Antiqua" w:hAnsi="Book Antiqua" w:cs="Book Antiqua"/>
          <w:sz w:val="24"/>
          <w:szCs w:val="24"/>
        </w:rPr>
        <w:t xml:space="preserve">. </w:t>
      </w:r>
      <w:r w:rsidR="00E30ED6">
        <w:rPr>
          <w:rFonts w:ascii="Book Antiqua" w:eastAsia="Book Antiqua" w:hAnsi="Book Antiqua" w:cs="Book Antiqua"/>
          <w:sz w:val="24"/>
          <w:szCs w:val="24"/>
        </w:rPr>
        <w:t xml:space="preserve">Many in the </w:t>
      </w:r>
      <w:r w:rsidRPr="00F9231D">
        <w:rPr>
          <w:rFonts w:ascii="Book Antiqua" w:eastAsia="Book Antiqua" w:hAnsi="Book Antiqua" w:cs="Book Antiqua"/>
          <w:sz w:val="24"/>
          <w:szCs w:val="24"/>
        </w:rPr>
        <w:t>audience</w:t>
      </w:r>
      <w:r w:rsidR="00E30ED6">
        <w:rPr>
          <w:rFonts w:ascii="Book Antiqua" w:eastAsia="Book Antiqua" w:hAnsi="Book Antiqua" w:cs="Book Antiqua"/>
          <w:sz w:val="24"/>
          <w:szCs w:val="24"/>
        </w:rPr>
        <w:t xml:space="preserve"> had read her book and thus an in</w:t>
      </w:r>
      <w:r w:rsidR="00D67A58">
        <w:rPr>
          <w:rFonts w:ascii="Book Antiqua" w:eastAsia="Book Antiqua" w:hAnsi="Book Antiqua" w:cs="Book Antiqua"/>
          <w:sz w:val="24"/>
          <w:szCs w:val="24"/>
        </w:rPr>
        <w:t>-</w:t>
      </w:r>
      <w:r w:rsidR="00E30ED6">
        <w:rPr>
          <w:rFonts w:ascii="Book Antiqua" w:eastAsia="Book Antiqua" w:hAnsi="Book Antiqua" w:cs="Book Antiqua"/>
          <w:sz w:val="24"/>
          <w:szCs w:val="24"/>
        </w:rPr>
        <w:t>depth discussion ensued with the author. The audience w</w:t>
      </w:r>
      <w:r w:rsidR="00E97393">
        <w:rPr>
          <w:rFonts w:ascii="Book Antiqua" w:eastAsia="Book Antiqua" w:hAnsi="Book Antiqua" w:cs="Book Antiqua"/>
          <w:sz w:val="24"/>
          <w:szCs w:val="24"/>
        </w:rPr>
        <w:t>ere enamoured</w:t>
      </w:r>
      <w:r w:rsidRPr="00F9231D">
        <w:rPr>
          <w:rFonts w:ascii="Book Antiqua" w:eastAsia="Book Antiqua" w:hAnsi="Book Antiqua" w:cs="Book Antiqua"/>
          <w:sz w:val="24"/>
          <w:szCs w:val="24"/>
        </w:rPr>
        <w:t xml:space="preserve"> by</w:t>
      </w:r>
      <w:r w:rsidR="00D67A58">
        <w:rPr>
          <w:rFonts w:ascii="Book Antiqua" w:eastAsia="Book Antiqua" w:hAnsi="Book Antiqua" w:cs="Book Antiqua"/>
          <w:sz w:val="24"/>
          <w:szCs w:val="24"/>
        </w:rPr>
        <w:t xml:space="preserve"> the in-depth</w:t>
      </w:r>
      <w:r w:rsidRPr="00F9231D">
        <w:rPr>
          <w:rFonts w:ascii="Book Antiqua" w:eastAsia="Book Antiqua" w:hAnsi="Book Antiqua" w:cs="Book Antiqua"/>
          <w:sz w:val="24"/>
          <w:szCs w:val="24"/>
        </w:rPr>
        <w:t xml:space="preserve"> historical and cultural </w:t>
      </w:r>
      <w:r w:rsidR="00D67A58">
        <w:rPr>
          <w:rFonts w:ascii="Book Antiqua" w:eastAsia="Book Antiqua" w:hAnsi="Book Antiqua" w:cs="Book Antiqua"/>
          <w:sz w:val="24"/>
          <w:szCs w:val="24"/>
        </w:rPr>
        <w:t xml:space="preserve">details of Delhi that her book threw light on. </w:t>
      </w:r>
      <w:r w:rsidRPr="00F9231D">
        <w:rPr>
          <w:rFonts w:ascii="Book Antiqua" w:eastAsia="Book Antiqua" w:hAnsi="Book Antiqua" w:cs="Book Antiqua"/>
          <w:sz w:val="24"/>
          <w:szCs w:val="24"/>
        </w:rPr>
        <w:t>Ms. Adrija</w:t>
      </w:r>
      <w:r w:rsidR="00E97393">
        <w:rPr>
          <w:rFonts w:ascii="Book Antiqua" w:eastAsia="Book Antiqua" w:hAnsi="Book Antiqua" w:cs="Book Antiqua"/>
          <w:sz w:val="24"/>
          <w:szCs w:val="24"/>
        </w:rPr>
        <w:t>,</w:t>
      </w:r>
      <w:r w:rsidRPr="00F9231D">
        <w:rPr>
          <w:rFonts w:ascii="Book Antiqua" w:eastAsia="Book Antiqua" w:hAnsi="Book Antiqua" w:cs="Book Antiqua"/>
          <w:sz w:val="24"/>
          <w:szCs w:val="24"/>
        </w:rPr>
        <w:t xml:space="preserve"> </w:t>
      </w:r>
      <w:r w:rsidR="00D67A58">
        <w:rPr>
          <w:rFonts w:ascii="Book Antiqua" w:eastAsia="Book Antiqua" w:hAnsi="Book Antiqua" w:cs="Book Antiqua"/>
          <w:sz w:val="24"/>
          <w:szCs w:val="24"/>
        </w:rPr>
        <w:t>responded</w:t>
      </w:r>
      <w:r w:rsidRPr="00F9231D">
        <w:rPr>
          <w:rFonts w:ascii="Book Antiqua" w:eastAsia="Book Antiqua" w:hAnsi="Book Antiqua" w:cs="Book Antiqua"/>
          <w:sz w:val="24"/>
          <w:szCs w:val="24"/>
        </w:rPr>
        <w:t xml:space="preserve"> to </w:t>
      </w:r>
      <w:r w:rsidR="00FC2099">
        <w:rPr>
          <w:rFonts w:ascii="Book Antiqua" w:eastAsia="Book Antiqua" w:hAnsi="Book Antiqua" w:cs="Book Antiqua"/>
          <w:sz w:val="24"/>
          <w:szCs w:val="24"/>
        </w:rPr>
        <w:t>all the questions</w:t>
      </w:r>
      <w:r w:rsidR="00E97393">
        <w:rPr>
          <w:rFonts w:ascii="Book Antiqua" w:eastAsia="Book Antiqua" w:hAnsi="Book Antiqua" w:cs="Book Antiqua"/>
          <w:sz w:val="24"/>
          <w:szCs w:val="24"/>
        </w:rPr>
        <w:t xml:space="preserve"> of the audien</w:t>
      </w:r>
      <w:r w:rsidR="003B18E1">
        <w:rPr>
          <w:rFonts w:ascii="Book Antiqua" w:eastAsia="Book Antiqua" w:hAnsi="Book Antiqua" w:cs="Book Antiqua"/>
          <w:sz w:val="24"/>
          <w:szCs w:val="24"/>
        </w:rPr>
        <w:t>ce</w:t>
      </w:r>
      <w:r w:rsidR="00FC2099">
        <w:rPr>
          <w:rFonts w:ascii="Book Antiqua" w:eastAsia="Book Antiqua" w:hAnsi="Book Antiqua" w:cs="Book Antiqua"/>
          <w:sz w:val="24"/>
          <w:szCs w:val="24"/>
        </w:rPr>
        <w:t xml:space="preserve"> </w:t>
      </w:r>
      <w:r w:rsidR="00E97393">
        <w:rPr>
          <w:rFonts w:ascii="Book Antiqua" w:eastAsia="Book Antiqua" w:hAnsi="Book Antiqua" w:cs="Book Antiqua"/>
          <w:sz w:val="24"/>
          <w:szCs w:val="24"/>
        </w:rPr>
        <w:t>giving</w:t>
      </w:r>
      <w:r w:rsidRPr="00F9231D">
        <w:rPr>
          <w:rFonts w:ascii="Book Antiqua" w:eastAsia="Book Antiqua" w:hAnsi="Book Antiqua" w:cs="Book Antiqua"/>
          <w:sz w:val="24"/>
          <w:szCs w:val="24"/>
        </w:rPr>
        <w:t xml:space="preserve"> </w:t>
      </w:r>
      <w:r w:rsidR="003B18E1">
        <w:rPr>
          <w:rFonts w:ascii="Book Antiqua" w:eastAsia="Book Antiqua" w:hAnsi="Book Antiqua" w:cs="Book Antiqua"/>
          <w:sz w:val="24"/>
          <w:szCs w:val="24"/>
        </w:rPr>
        <w:t>an</w:t>
      </w:r>
      <w:r w:rsidRPr="00F9231D">
        <w:rPr>
          <w:rFonts w:ascii="Book Antiqua" w:eastAsia="Book Antiqua" w:hAnsi="Book Antiqua" w:cs="Book Antiqua"/>
          <w:sz w:val="24"/>
          <w:szCs w:val="24"/>
        </w:rPr>
        <w:t xml:space="preserve"> insight</w:t>
      </w:r>
      <w:r w:rsidR="00FC2099">
        <w:rPr>
          <w:rFonts w:ascii="Book Antiqua" w:eastAsia="Book Antiqua" w:hAnsi="Book Antiqua" w:cs="Book Antiqua"/>
          <w:sz w:val="24"/>
          <w:szCs w:val="24"/>
        </w:rPr>
        <w:t xml:space="preserve">ful </w:t>
      </w:r>
      <w:r w:rsidR="003B18E1">
        <w:rPr>
          <w:rFonts w:ascii="Book Antiqua" w:eastAsia="Book Antiqua" w:hAnsi="Book Antiqua" w:cs="Book Antiqua"/>
          <w:sz w:val="24"/>
          <w:szCs w:val="24"/>
        </w:rPr>
        <w:t>account of</w:t>
      </w:r>
      <w:r w:rsidR="00FC2099">
        <w:rPr>
          <w:rFonts w:ascii="Book Antiqua" w:eastAsia="Book Antiqua" w:hAnsi="Book Antiqua" w:cs="Book Antiqua"/>
          <w:sz w:val="24"/>
          <w:szCs w:val="24"/>
        </w:rPr>
        <w:t xml:space="preserve"> the history of </w:t>
      </w:r>
      <w:r w:rsidR="003B18E1">
        <w:rPr>
          <w:rFonts w:ascii="Book Antiqua" w:eastAsia="Book Antiqua" w:hAnsi="Book Antiqua" w:cs="Book Antiqua"/>
          <w:sz w:val="24"/>
          <w:szCs w:val="24"/>
        </w:rPr>
        <w:t xml:space="preserve">Modern </w:t>
      </w:r>
      <w:r w:rsidR="00FC2099">
        <w:rPr>
          <w:rFonts w:ascii="Book Antiqua" w:eastAsia="Book Antiqua" w:hAnsi="Book Antiqua" w:cs="Book Antiqua"/>
          <w:sz w:val="24"/>
          <w:szCs w:val="24"/>
        </w:rPr>
        <w:t>Delhi.</w:t>
      </w:r>
    </w:p>
    <w:p w14:paraId="70507282" w14:textId="77777777" w:rsidR="008F764D" w:rsidRDefault="008F764D" w:rsidP="007C0DF9">
      <w:pPr>
        <w:rPr>
          <w:rFonts w:ascii="Book Antiqua" w:eastAsia="Book Antiqua" w:hAnsi="Book Antiqua" w:cs="Book Antiqua"/>
          <w:sz w:val="24"/>
          <w:szCs w:val="24"/>
        </w:rPr>
      </w:pPr>
    </w:p>
    <w:p w14:paraId="697F7EB5" w14:textId="77777777" w:rsidR="008F764D" w:rsidRDefault="008F764D" w:rsidP="007C0DF9">
      <w:pPr>
        <w:rPr>
          <w:rFonts w:ascii="Book Antiqua" w:eastAsia="Book Antiqua" w:hAnsi="Book Antiqua" w:cs="Book Antiqua"/>
          <w:sz w:val="24"/>
          <w:szCs w:val="24"/>
        </w:rPr>
      </w:pPr>
    </w:p>
    <w:p w14:paraId="5FB910A3" w14:textId="22B2BC1A" w:rsidR="008F764D" w:rsidRDefault="008F764D" w:rsidP="007C0DF9">
      <w:pPr>
        <w:rPr>
          <w:rFonts w:ascii="Book Antiqua" w:eastAsia="Book Antiqua" w:hAnsi="Book Antiqua" w:cs="Book Antiqua"/>
          <w:sz w:val="24"/>
          <w:szCs w:val="24"/>
        </w:rPr>
      </w:pPr>
      <w:r>
        <w:rPr>
          <w:rFonts w:ascii="Book Antiqua" w:eastAsia="Book Antiqua" w:hAnsi="Book Antiqua" w:cs="Book Antiqua"/>
          <w:noProof/>
          <w:sz w:val="24"/>
          <w:szCs w:val="24"/>
        </w:rPr>
        <w:lastRenderedPageBreak/>
        <w:drawing>
          <wp:inline distT="0" distB="0" distL="0" distR="0" wp14:anchorId="3B34BE95" wp14:editId="56D6699B">
            <wp:extent cx="5730240" cy="3817620"/>
            <wp:effectExtent l="0" t="0" r="3810" b="0"/>
            <wp:docPr id="2624536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p w14:paraId="7D7CA850" w14:textId="5C425C21" w:rsidR="00F9231D" w:rsidRPr="00F9231D" w:rsidRDefault="008F764D" w:rsidP="008F764D">
      <w:pPr>
        <w:jc w:val="center"/>
        <w:rPr>
          <w:rFonts w:ascii="Book Antiqua" w:eastAsia="Book Antiqua" w:hAnsi="Book Antiqua" w:cs="Book Antiqua"/>
          <w:sz w:val="24"/>
          <w:szCs w:val="24"/>
          <w:u w:val="single"/>
        </w:rPr>
      </w:pPr>
      <w:r>
        <w:rPr>
          <w:rFonts w:ascii="Book Antiqua" w:eastAsia="Book Antiqua" w:hAnsi="Book Antiqua" w:cs="Book Antiqua"/>
          <w:i/>
          <w:iCs/>
          <w:sz w:val="24"/>
          <w:szCs w:val="24"/>
        </w:rPr>
        <w:t xml:space="preserve">The </w:t>
      </w:r>
      <w:r w:rsidRPr="008F764D">
        <w:rPr>
          <w:rFonts w:ascii="Book Antiqua" w:eastAsia="Book Antiqua" w:hAnsi="Book Antiqua" w:cs="Book Antiqua"/>
          <w:i/>
          <w:iCs/>
          <w:sz w:val="24"/>
          <w:szCs w:val="24"/>
        </w:rPr>
        <w:t xml:space="preserve">Guftugu </w:t>
      </w:r>
      <w:r>
        <w:rPr>
          <w:rFonts w:ascii="Book Antiqua" w:eastAsia="Book Antiqua" w:hAnsi="Book Antiqua" w:cs="Book Antiqua"/>
          <w:sz w:val="24"/>
          <w:szCs w:val="24"/>
        </w:rPr>
        <w:t>session</w:t>
      </w:r>
      <w:r w:rsidR="00FC2099">
        <w:rPr>
          <w:rFonts w:ascii="Book Antiqua" w:eastAsia="Book Antiqua" w:hAnsi="Book Antiqua" w:cs="Book Antiqua"/>
          <w:sz w:val="24"/>
          <w:szCs w:val="24"/>
        </w:rPr>
        <w:br/>
      </w:r>
    </w:p>
    <w:p w14:paraId="623A35F6" w14:textId="0EAD70C4" w:rsidR="007C0DF9" w:rsidRPr="00D87539" w:rsidRDefault="00F9231D" w:rsidP="00F9231D">
      <w:pPr>
        <w:rPr>
          <w:rFonts w:ascii="Book Antiqua" w:eastAsia="Book Antiqua" w:hAnsi="Book Antiqua" w:cs="Book Antiqua"/>
          <w:sz w:val="24"/>
          <w:szCs w:val="24"/>
          <w:u w:val="single"/>
        </w:rPr>
      </w:pPr>
      <w:r w:rsidRPr="00F9231D">
        <w:rPr>
          <w:rFonts w:ascii="Book Antiqua" w:eastAsia="Book Antiqua" w:hAnsi="Book Antiqua" w:cs="Book Antiqua"/>
          <w:b/>
          <w:sz w:val="24"/>
          <w:szCs w:val="24"/>
          <w:u w:val="single"/>
        </w:rPr>
        <w:t>Spill the Syaahi: The Creative Writing Competitio</w:t>
      </w:r>
      <w:r w:rsidRPr="00F9231D">
        <w:rPr>
          <w:rFonts w:ascii="Book Antiqua" w:eastAsia="Book Antiqua" w:hAnsi="Book Antiqua" w:cs="Book Antiqua"/>
          <w:sz w:val="24"/>
          <w:szCs w:val="24"/>
          <w:u w:val="single"/>
        </w:rPr>
        <w:t>n</w:t>
      </w:r>
      <w:r w:rsidR="00FC2099">
        <w:rPr>
          <w:rFonts w:ascii="Book Antiqua" w:eastAsia="Book Antiqua" w:hAnsi="Book Antiqua" w:cs="Book Antiqua"/>
          <w:sz w:val="24"/>
          <w:szCs w:val="24"/>
        </w:rPr>
        <w:t xml:space="preserve"> was the third attraction of the Literary Fest</w:t>
      </w:r>
      <w:r w:rsidRPr="00F9231D">
        <w:rPr>
          <w:rFonts w:ascii="Book Antiqua" w:eastAsia="Book Antiqua" w:hAnsi="Book Antiqua" w:cs="Book Antiqua"/>
          <w:sz w:val="24"/>
          <w:szCs w:val="24"/>
        </w:rPr>
        <w:t>, where participants</w:t>
      </w:r>
      <w:r w:rsidR="00602F1C">
        <w:rPr>
          <w:rFonts w:ascii="Book Antiqua" w:eastAsia="Book Antiqua" w:hAnsi="Book Antiqua" w:cs="Book Antiqua"/>
          <w:sz w:val="24"/>
          <w:szCs w:val="24"/>
        </w:rPr>
        <w:t xml:space="preserve"> from </w:t>
      </w:r>
      <w:r w:rsidR="003B18E1">
        <w:rPr>
          <w:rFonts w:ascii="Book Antiqua" w:eastAsia="Book Antiqua" w:hAnsi="Book Antiqua" w:cs="Book Antiqua"/>
          <w:sz w:val="24"/>
          <w:szCs w:val="24"/>
        </w:rPr>
        <w:t>colleges across</w:t>
      </w:r>
      <w:r w:rsidR="00602F1C">
        <w:rPr>
          <w:rFonts w:ascii="Book Antiqua" w:eastAsia="Book Antiqua" w:hAnsi="Book Antiqua" w:cs="Book Antiqua"/>
          <w:sz w:val="24"/>
          <w:szCs w:val="24"/>
        </w:rPr>
        <w:t xml:space="preserve"> Delhi University</w:t>
      </w:r>
      <w:r w:rsidRPr="00F9231D">
        <w:rPr>
          <w:rFonts w:ascii="Book Antiqua" w:eastAsia="Book Antiqua" w:hAnsi="Book Antiqua" w:cs="Book Antiqua"/>
          <w:sz w:val="24"/>
          <w:szCs w:val="24"/>
        </w:rPr>
        <w:t xml:space="preserve"> put </w:t>
      </w:r>
      <w:r w:rsidR="003B18E1">
        <w:rPr>
          <w:rFonts w:ascii="Book Antiqua" w:eastAsia="Book Antiqua" w:hAnsi="Book Antiqua" w:cs="Book Antiqua"/>
          <w:sz w:val="24"/>
          <w:szCs w:val="24"/>
        </w:rPr>
        <w:t xml:space="preserve">their </w:t>
      </w:r>
      <w:r w:rsidRPr="00F9231D">
        <w:rPr>
          <w:rFonts w:ascii="Book Antiqua" w:eastAsia="Book Antiqua" w:hAnsi="Book Antiqua" w:cs="Book Antiqua"/>
          <w:sz w:val="24"/>
          <w:szCs w:val="24"/>
        </w:rPr>
        <w:t xml:space="preserve">pen to </w:t>
      </w:r>
      <w:r w:rsidR="003B18E1">
        <w:rPr>
          <w:rFonts w:ascii="Book Antiqua" w:eastAsia="Book Antiqua" w:hAnsi="Book Antiqua" w:cs="Book Antiqua"/>
          <w:sz w:val="24"/>
          <w:szCs w:val="24"/>
        </w:rPr>
        <w:t xml:space="preserve">creatively </w:t>
      </w:r>
      <w:r w:rsidR="00D87539">
        <w:rPr>
          <w:rFonts w:ascii="Book Antiqua" w:eastAsia="Book Antiqua" w:hAnsi="Book Antiqua" w:cs="Book Antiqua"/>
          <w:sz w:val="24"/>
          <w:szCs w:val="24"/>
        </w:rPr>
        <w:t xml:space="preserve">weave </w:t>
      </w:r>
      <w:r w:rsidR="003B18E1">
        <w:rPr>
          <w:rFonts w:ascii="Book Antiqua" w:eastAsia="Book Antiqua" w:hAnsi="Book Antiqua" w:cs="Book Antiqua"/>
          <w:sz w:val="24"/>
          <w:szCs w:val="24"/>
        </w:rPr>
        <w:t>words into interesting stories and poetry</w:t>
      </w:r>
      <w:r w:rsidR="00D87539">
        <w:rPr>
          <w:rFonts w:ascii="Book Antiqua" w:eastAsia="Book Antiqua" w:hAnsi="Book Antiqua" w:cs="Book Antiqua"/>
          <w:sz w:val="24"/>
          <w:szCs w:val="24"/>
        </w:rPr>
        <w:t xml:space="preserve"> with themes given to them</w:t>
      </w:r>
      <w:r w:rsidR="00D87539" w:rsidRPr="00F9231D">
        <w:rPr>
          <w:rFonts w:ascii="Book Antiqua" w:eastAsia="Book Antiqua" w:hAnsi="Book Antiqua" w:cs="Book Antiqua"/>
          <w:sz w:val="24"/>
          <w:szCs w:val="24"/>
        </w:rPr>
        <w:t xml:space="preserve"> in both Hindi and English</w:t>
      </w:r>
      <w:r w:rsidR="00D87539">
        <w:rPr>
          <w:rFonts w:ascii="Book Antiqua" w:eastAsia="Book Antiqua" w:hAnsi="Book Antiqua" w:cs="Book Antiqua"/>
          <w:sz w:val="24"/>
          <w:szCs w:val="24"/>
        </w:rPr>
        <w:t>.</w:t>
      </w:r>
    </w:p>
    <w:p w14:paraId="05FCA310" w14:textId="77777777" w:rsidR="007C0DF9" w:rsidRDefault="007C0DF9" w:rsidP="00F9231D">
      <w:pPr>
        <w:rPr>
          <w:rFonts w:ascii="Book Antiqua" w:eastAsia="Book Antiqua" w:hAnsi="Book Antiqua" w:cs="Book Antiqua"/>
          <w:b/>
          <w:sz w:val="24"/>
          <w:szCs w:val="24"/>
          <w:u w:val="single"/>
        </w:rPr>
      </w:pPr>
    </w:p>
    <w:p w14:paraId="0D79DBAB" w14:textId="213F84A0" w:rsidR="00F417A1" w:rsidRDefault="00F9231D" w:rsidP="000742AB">
      <w:pPr>
        <w:rPr>
          <w:rFonts w:ascii="Book Antiqua" w:eastAsia="Book Antiqua" w:hAnsi="Book Antiqua" w:cs="Book Antiqua"/>
          <w:sz w:val="24"/>
          <w:szCs w:val="24"/>
        </w:rPr>
      </w:pPr>
      <w:r w:rsidRPr="00F9231D">
        <w:rPr>
          <w:rFonts w:ascii="Book Antiqua" w:eastAsia="Book Antiqua" w:hAnsi="Book Antiqua" w:cs="Book Antiqua"/>
          <w:b/>
          <w:sz w:val="24"/>
          <w:szCs w:val="24"/>
          <w:u w:val="single"/>
        </w:rPr>
        <w:t>Izhaar: The Open Mic Competition</w:t>
      </w:r>
      <w:r w:rsidRPr="00F9231D">
        <w:rPr>
          <w:rFonts w:ascii="Book Antiqua" w:eastAsia="Book Antiqua" w:hAnsi="Book Antiqua" w:cs="Book Antiqua"/>
          <w:sz w:val="24"/>
          <w:szCs w:val="24"/>
        </w:rPr>
        <w:t xml:space="preserve"> was</w:t>
      </w:r>
      <w:r w:rsidR="008A07B9">
        <w:rPr>
          <w:rFonts w:ascii="Book Antiqua" w:eastAsia="Book Antiqua" w:hAnsi="Book Antiqua" w:cs="Book Antiqua"/>
          <w:sz w:val="24"/>
          <w:szCs w:val="24"/>
        </w:rPr>
        <w:t xml:space="preserve"> the</w:t>
      </w:r>
      <w:r w:rsidR="00D87539">
        <w:rPr>
          <w:rFonts w:ascii="Book Antiqua" w:eastAsia="Book Antiqua" w:hAnsi="Book Antiqua" w:cs="Book Antiqua"/>
          <w:sz w:val="24"/>
          <w:szCs w:val="24"/>
        </w:rPr>
        <w:t xml:space="preserve"> concluding</w:t>
      </w:r>
      <w:r w:rsidR="008A07B9">
        <w:rPr>
          <w:rFonts w:ascii="Book Antiqua" w:eastAsia="Book Antiqua" w:hAnsi="Book Antiqua" w:cs="Book Antiqua"/>
          <w:sz w:val="24"/>
          <w:szCs w:val="24"/>
        </w:rPr>
        <w:t xml:space="preserve"> event of the fest and its theme was</w:t>
      </w:r>
      <w:r w:rsidRPr="00F9231D">
        <w:rPr>
          <w:rFonts w:ascii="Book Antiqua" w:eastAsia="Book Antiqua" w:hAnsi="Book Antiqua" w:cs="Book Antiqua"/>
          <w:sz w:val="24"/>
          <w:szCs w:val="24"/>
        </w:rPr>
        <w:t xml:space="preserve"> "</w:t>
      </w:r>
      <w:r w:rsidRPr="009C5924">
        <w:rPr>
          <w:rFonts w:ascii="Book Antiqua" w:eastAsia="Book Antiqua" w:hAnsi="Book Antiqua" w:cs="Book Antiqua"/>
          <w:b/>
          <w:bCs/>
          <w:sz w:val="24"/>
          <w:szCs w:val="24"/>
        </w:rPr>
        <w:t>Unafraid to Feel</w:t>
      </w:r>
      <w:r w:rsidRPr="00F9231D">
        <w:rPr>
          <w:rFonts w:ascii="Book Antiqua" w:eastAsia="Book Antiqua" w:hAnsi="Book Antiqua" w:cs="Book Antiqua"/>
          <w:sz w:val="24"/>
          <w:szCs w:val="24"/>
        </w:rPr>
        <w:t>.</w:t>
      </w:r>
      <w:r w:rsidR="009C5924">
        <w:rPr>
          <w:rFonts w:ascii="Book Antiqua" w:eastAsia="Book Antiqua" w:hAnsi="Book Antiqua" w:cs="Book Antiqua"/>
          <w:sz w:val="24"/>
          <w:szCs w:val="24"/>
        </w:rPr>
        <w:t xml:space="preserve"> </w:t>
      </w:r>
      <w:r w:rsidRPr="00F9231D">
        <w:rPr>
          <w:rFonts w:ascii="Book Antiqua" w:eastAsia="Book Antiqua" w:hAnsi="Book Antiqua" w:cs="Book Antiqua"/>
          <w:sz w:val="24"/>
          <w:szCs w:val="24"/>
        </w:rPr>
        <w:t>"</w:t>
      </w:r>
      <w:r w:rsidR="009C5924">
        <w:rPr>
          <w:rFonts w:ascii="Book Antiqua" w:eastAsia="Book Antiqua" w:hAnsi="Book Antiqua" w:cs="Book Antiqua"/>
          <w:sz w:val="24"/>
          <w:szCs w:val="24"/>
        </w:rPr>
        <w:t xml:space="preserve"> A large number of students</w:t>
      </w:r>
      <w:r w:rsidRPr="00F9231D">
        <w:rPr>
          <w:rFonts w:ascii="Book Antiqua" w:eastAsia="Book Antiqua" w:hAnsi="Book Antiqua" w:cs="Book Antiqua"/>
          <w:sz w:val="24"/>
          <w:szCs w:val="24"/>
        </w:rPr>
        <w:t xml:space="preserve"> participat</w:t>
      </w:r>
      <w:r w:rsidR="000742AB">
        <w:rPr>
          <w:rFonts w:ascii="Book Antiqua" w:eastAsia="Book Antiqua" w:hAnsi="Book Antiqua" w:cs="Book Antiqua"/>
          <w:sz w:val="24"/>
          <w:szCs w:val="24"/>
        </w:rPr>
        <w:t>ed and</w:t>
      </w:r>
      <w:r w:rsidRPr="00F9231D">
        <w:rPr>
          <w:rFonts w:ascii="Book Antiqua" w:eastAsia="Book Antiqua" w:hAnsi="Book Antiqua" w:cs="Book Antiqua"/>
          <w:sz w:val="24"/>
          <w:szCs w:val="24"/>
        </w:rPr>
        <w:t xml:space="preserve"> </w:t>
      </w:r>
      <w:r w:rsidR="009C5924">
        <w:rPr>
          <w:rFonts w:ascii="Book Antiqua" w:eastAsia="Book Antiqua" w:hAnsi="Book Antiqua" w:cs="Book Antiqua"/>
          <w:sz w:val="24"/>
          <w:szCs w:val="24"/>
        </w:rPr>
        <w:t xml:space="preserve">unabashedly expressed their innermost feelings through  their </w:t>
      </w:r>
      <w:r w:rsidR="000742AB">
        <w:rPr>
          <w:rFonts w:ascii="Book Antiqua" w:eastAsia="Book Antiqua" w:hAnsi="Book Antiqua" w:cs="Book Antiqua"/>
          <w:sz w:val="24"/>
          <w:szCs w:val="24"/>
        </w:rPr>
        <w:t xml:space="preserve">compositions. </w:t>
      </w:r>
    </w:p>
    <w:p w14:paraId="17C28CAC" w14:textId="77777777" w:rsidR="008F764D" w:rsidRDefault="008F764D" w:rsidP="000742AB">
      <w:pPr>
        <w:rPr>
          <w:rFonts w:ascii="Book Antiqua" w:eastAsia="Book Antiqua" w:hAnsi="Book Antiqua" w:cs="Book Antiqua"/>
          <w:sz w:val="24"/>
          <w:szCs w:val="24"/>
        </w:rPr>
      </w:pPr>
    </w:p>
    <w:p w14:paraId="6E99095E" w14:textId="0E6FEA2D" w:rsidR="008F764D" w:rsidRDefault="008F764D" w:rsidP="008F764D">
      <w:pPr>
        <w:jc w:val="center"/>
        <w:rPr>
          <w:rFonts w:ascii="Book Antiqua" w:eastAsia="Book Antiqua" w:hAnsi="Book Antiqua" w:cs="Book Antiqua"/>
          <w:sz w:val="24"/>
          <w:szCs w:val="24"/>
        </w:rPr>
      </w:pPr>
      <w:r>
        <w:rPr>
          <w:rFonts w:ascii="Book Antiqua" w:eastAsia="Book Antiqua" w:hAnsi="Book Antiqua" w:cs="Book Antiqua"/>
          <w:noProof/>
          <w:sz w:val="24"/>
          <w:szCs w:val="24"/>
        </w:rPr>
        <w:lastRenderedPageBreak/>
        <w:drawing>
          <wp:inline distT="0" distB="0" distL="0" distR="0" wp14:anchorId="4BEF646D" wp14:editId="61131A81">
            <wp:extent cx="5730240" cy="4297680"/>
            <wp:effectExtent l="0" t="0" r="3810" b="7620"/>
            <wp:docPr id="1146695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a:ln>
                      <a:noFill/>
                    </a:ln>
                  </pic:spPr>
                </pic:pic>
              </a:graphicData>
            </a:graphic>
          </wp:inline>
        </w:drawing>
      </w:r>
      <w:r>
        <w:rPr>
          <w:rFonts w:ascii="Book Antiqua" w:eastAsia="Book Antiqua" w:hAnsi="Book Antiqua" w:cs="Book Antiqua"/>
          <w:sz w:val="24"/>
          <w:szCs w:val="24"/>
        </w:rPr>
        <w:br/>
        <w:t>Group Photo</w:t>
      </w:r>
      <w:r w:rsidR="00AB00D8">
        <w:rPr>
          <w:rFonts w:ascii="Book Antiqua" w:eastAsia="Book Antiqua" w:hAnsi="Book Antiqua" w:cs="Book Antiqua"/>
          <w:sz w:val="24"/>
          <w:szCs w:val="24"/>
        </w:rPr>
        <w:t xml:space="preserve"> with the invited speakers</w:t>
      </w:r>
    </w:p>
    <w:p w14:paraId="1CCFA9EC" w14:textId="65B67443" w:rsidR="004A15A4" w:rsidRDefault="004A15A4" w:rsidP="008F764D">
      <w:pPr>
        <w:rPr>
          <w:rFonts w:ascii="Book Antiqua" w:eastAsia="Book Antiqua" w:hAnsi="Book Antiqua" w:cs="Book Antiqua"/>
          <w:sz w:val="24"/>
          <w:szCs w:val="24"/>
        </w:rPr>
      </w:pPr>
    </w:p>
    <w:p w14:paraId="7ADA0B66" w14:textId="77777777" w:rsidR="004A15A4" w:rsidRDefault="004A15A4" w:rsidP="008F764D">
      <w:pPr>
        <w:pStyle w:val="Body"/>
        <w:jc w:val="both"/>
      </w:pPr>
      <w:r>
        <w:rPr>
          <w:lang w:val="en-US"/>
        </w:rPr>
        <w:t xml:space="preserve">The Society also organized a </w:t>
      </w:r>
      <w:r>
        <w:t xml:space="preserve">Workshop on: </w:t>
      </w:r>
      <w:r w:rsidRPr="004A15A4">
        <w:rPr>
          <w:b/>
          <w:bCs/>
        </w:rPr>
        <w:t>Storytelling through Photography March 20, 2023.</w:t>
      </w:r>
      <w:r w:rsidRPr="004A15A4">
        <w:t xml:space="preserve"> </w:t>
      </w:r>
    </w:p>
    <w:p w14:paraId="3A6E013F" w14:textId="4F044CBD" w:rsidR="004A15A4" w:rsidRPr="00773ECF" w:rsidRDefault="004A15A4" w:rsidP="008F764D">
      <w:pPr>
        <w:pStyle w:val="Body"/>
        <w:jc w:val="both"/>
      </w:pPr>
      <w:r w:rsidRPr="004A15A4">
        <w:t>The Resource Persons for the event were: Mr. Rahul Sharma-</w:t>
      </w:r>
      <w:r>
        <w:t>v</w:t>
      </w:r>
      <w:r w:rsidRPr="004A15A4">
        <w:t xml:space="preserve">isual </w:t>
      </w:r>
      <w:r>
        <w:t>a</w:t>
      </w:r>
      <w:r w:rsidRPr="004A15A4">
        <w:t xml:space="preserve">rtist &amp; </w:t>
      </w:r>
      <w:r>
        <w:t>p</w:t>
      </w:r>
      <w:r w:rsidRPr="004A15A4">
        <w:t xml:space="preserve">hotographer and Ms. Shilpa Sachdeva, </w:t>
      </w:r>
      <w:r>
        <w:t>w</w:t>
      </w:r>
      <w:r w:rsidRPr="004A15A4">
        <w:t xml:space="preserve">riter, </w:t>
      </w:r>
      <w:r>
        <w:t>t</w:t>
      </w:r>
      <w:r w:rsidRPr="004A15A4">
        <w:t xml:space="preserve">eacher and </w:t>
      </w:r>
      <w:r>
        <w:t>l</w:t>
      </w:r>
      <w:r w:rsidRPr="004A15A4">
        <w:t xml:space="preserve">ife </w:t>
      </w:r>
      <w:r>
        <w:t>s</w:t>
      </w:r>
      <w:r w:rsidRPr="004A15A4">
        <w:t xml:space="preserve">kill </w:t>
      </w:r>
      <w:r>
        <w:t>e</w:t>
      </w:r>
      <w:r w:rsidRPr="004A15A4">
        <w:t xml:space="preserve">ducator. The students learnt </w:t>
      </w:r>
      <w:r>
        <w:t>the usage of</w:t>
      </w:r>
      <w:r w:rsidRPr="004A15A4">
        <w:t xml:space="preserve"> photograph</w:t>
      </w:r>
      <w:r>
        <w:t xml:space="preserve">y to </w:t>
      </w:r>
      <w:r w:rsidRPr="004A15A4">
        <w:t xml:space="preserve">tell stories without words.  </w:t>
      </w:r>
    </w:p>
    <w:p w14:paraId="2932A328" w14:textId="77777777" w:rsidR="004A15A4" w:rsidRDefault="004A15A4" w:rsidP="004A15A4">
      <w:pPr>
        <w:pStyle w:val="ListParagraph"/>
      </w:pPr>
    </w:p>
    <w:p w14:paraId="0D782C3E" w14:textId="76776DC0" w:rsidR="008F764D" w:rsidRDefault="008F764D" w:rsidP="00AB00D8">
      <w:pPr>
        <w:rPr>
          <w:rFonts w:ascii="Book Antiqua" w:eastAsia="Book Antiqua" w:hAnsi="Book Antiqua" w:cs="Book Antiqua"/>
          <w:noProof/>
          <w:sz w:val="24"/>
          <w:szCs w:val="24"/>
        </w:rPr>
      </w:pPr>
      <w:r>
        <w:rPr>
          <w:rFonts w:ascii="Book Antiqua" w:eastAsia="Book Antiqua" w:hAnsi="Book Antiqua" w:cs="Book Antiqua"/>
          <w:noProof/>
          <w:sz w:val="24"/>
          <w:szCs w:val="24"/>
        </w:rPr>
        <w:lastRenderedPageBreak/>
        <w:drawing>
          <wp:inline distT="0" distB="0" distL="0" distR="0" wp14:anchorId="49E61888" wp14:editId="7E316966">
            <wp:extent cx="5494020" cy="4120515"/>
            <wp:effectExtent l="0" t="0" r="0" b="0"/>
            <wp:docPr id="20363346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4020" cy="4120515"/>
                    </a:xfrm>
                    <a:prstGeom prst="rect">
                      <a:avLst/>
                    </a:prstGeom>
                    <a:noFill/>
                    <a:ln>
                      <a:noFill/>
                    </a:ln>
                  </pic:spPr>
                </pic:pic>
              </a:graphicData>
            </a:graphic>
          </wp:inline>
        </w:drawing>
      </w:r>
    </w:p>
    <w:p w14:paraId="59071BF8" w14:textId="71C47225" w:rsidR="008F764D" w:rsidRPr="008F764D" w:rsidRDefault="008F764D" w:rsidP="008F764D">
      <w:pPr>
        <w:tabs>
          <w:tab w:val="left" w:pos="3756"/>
        </w:tabs>
        <w:jc w:val="center"/>
        <w:rPr>
          <w:rFonts w:ascii="Book Antiqua" w:eastAsia="Book Antiqua" w:hAnsi="Book Antiqua" w:cs="Book Antiqua"/>
          <w:sz w:val="24"/>
          <w:szCs w:val="24"/>
        </w:rPr>
      </w:pPr>
      <w:r>
        <w:rPr>
          <w:rFonts w:ascii="Book Antiqua" w:eastAsia="Book Antiqua" w:hAnsi="Book Antiqua" w:cs="Book Antiqua"/>
          <w:sz w:val="24"/>
          <w:szCs w:val="24"/>
        </w:rPr>
        <w:t>Student organisers of Abhivyakti ’23</w:t>
      </w:r>
    </w:p>
    <w:sectPr w:rsidR="008F764D" w:rsidRPr="008F764D" w:rsidSect="008669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FF1606"/>
    <w:multiLevelType w:val="hybridMultilevel"/>
    <w:tmpl w:val="97AE570C"/>
    <w:lvl w:ilvl="0" w:tplc="5FD28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6502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91C"/>
    <w:rsid w:val="000742AB"/>
    <w:rsid w:val="002D1C98"/>
    <w:rsid w:val="003B18E1"/>
    <w:rsid w:val="004A15A4"/>
    <w:rsid w:val="0052231B"/>
    <w:rsid w:val="005453CF"/>
    <w:rsid w:val="00602F1C"/>
    <w:rsid w:val="00632DC7"/>
    <w:rsid w:val="006768FB"/>
    <w:rsid w:val="007C0DF9"/>
    <w:rsid w:val="008669FB"/>
    <w:rsid w:val="008A07B9"/>
    <w:rsid w:val="008F764D"/>
    <w:rsid w:val="0090163A"/>
    <w:rsid w:val="00954B7D"/>
    <w:rsid w:val="009C5924"/>
    <w:rsid w:val="00A0763E"/>
    <w:rsid w:val="00AB00D8"/>
    <w:rsid w:val="00AB3655"/>
    <w:rsid w:val="00C6191C"/>
    <w:rsid w:val="00D67A58"/>
    <w:rsid w:val="00D87539"/>
    <w:rsid w:val="00E30ED6"/>
    <w:rsid w:val="00E61269"/>
    <w:rsid w:val="00E87153"/>
    <w:rsid w:val="00E97393"/>
    <w:rsid w:val="00F24D53"/>
    <w:rsid w:val="00F417A1"/>
    <w:rsid w:val="00F9231D"/>
    <w:rsid w:val="00FC209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24938"/>
  <w15:chartTrackingRefBased/>
  <w15:docId w15:val="{A0A1D752-C18B-48F2-81E8-24AD06097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Mangal"/>
        <w:sz w:val="22"/>
        <w:lang w:val="en-GB"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31D"/>
    <w:rPr>
      <w:rFonts w:ascii="Calibri" w:eastAsia="Calibri" w:hAnsi="Calibri" w:cs="Calibri"/>
      <w:szCs w:val="22"/>
      <w:lang w:val="en-IN"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153"/>
    <w:pPr>
      <w:ind w:left="720"/>
      <w:contextualSpacing/>
    </w:pPr>
    <w:rPr>
      <w:rFonts w:cs="Mangal"/>
      <w:szCs w:val="20"/>
    </w:rPr>
  </w:style>
  <w:style w:type="paragraph" w:customStyle="1" w:styleId="Body">
    <w:name w:val="Body"/>
    <w:rsid w:val="004A15A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IN" w:eastAsia="en-GB" w:bidi="ar-SA"/>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5</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pranab bora</dc:creator>
  <cp:keywords/>
  <dc:description/>
  <cp:lastModifiedBy>pranab bora</cp:lastModifiedBy>
  <cp:revision>8</cp:revision>
  <dcterms:created xsi:type="dcterms:W3CDTF">2023-05-28T01:13:00Z</dcterms:created>
  <dcterms:modified xsi:type="dcterms:W3CDTF">2023-05-29T14:04:00Z</dcterms:modified>
</cp:coreProperties>
</file>